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F18" w:rsidRPr="009D21DE" w:rsidRDefault="00DA6F18" w:rsidP="00DA6F1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D21DE">
        <w:rPr>
          <w:rFonts w:ascii="Times New Roman" w:hAnsi="Times New Roman" w:cs="Times New Roman"/>
          <w:b/>
          <w:sz w:val="40"/>
          <w:szCs w:val="40"/>
        </w:rPr>
        <w:t xml:space="preserve">Муниципальное бюджетное общеобразовательное учреждение </w:t>
      </w:r>
    </w:p>
    <w:p w:rsidR="00DA6F18" w:rsidRPr="009D21DE" w:rsidRDefault="00DA6F18" w:rsidP="00DA6F1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D21DE">
        <w:rPr>
          <w:rFonts w:ascii="Times New Roman" w:hAnsi="Times New Roman" w:cs="Times New Roman"/>
          <w:b/>
          <w:sz w:val="40"/>
          <w:szCs w:val="40"/>
        </w:rPr>
        <w:t xml:space="preserve"> «</w:t>
      </w:r>
      <w:r>
        <w:rPr>
          <w:rFonts w:ascii="Times New Roman" w:hAnsi="Times New Roman" w:cs="Times New Roman"/>
          <w:b/>
          <w:sz w:val="40"/>
          <w:szCs w:val="40"/>
        </w:rPr>
        <w:t>СОШ</w:t>
      </w:r>
      <w:r w:rsidRPr="009D21DE">
        <w:rPr>
          <w:rFonts w:ascii="Times New Roman" w:hAnsi="Times New Roman" w:cs="Times New Roman"/>
          <w:b/>
          <w:sz w:val="40"/>
          <w:szCs w:val="40"/>
        </w:rPr>
        <w:t xml:space="preserve"> №18</w:t>
      </w:r>
      <w:r>
        <w:rPr>
          <w:rFonts w:ascii="Times New Roman" w:hAnsi="Times New Roman" w:cs="Times New Roman"/>
          <w:b/>
          <w:sz w:val="40"/>
          <w:szCs w:val="40"/>
        </w:rPr>
        <w:t xml:space="preserve"> с УИОП</w:t>
      </w:r>
      <w:r w:rsidRPr="009D21DE">
        <w:rPr>
          <w:rFonts w:ascii="Times New Roman" w:hAnsi="Times New Roman" w:cs="Times New Roman"/>
          <w:b/>
          <w:sz w:val="40"/>
          <w:szCs w:val="40"/>
        </w:rPr>
        <w:t>»</w:t>
      </w:r>
    </w:p>
    <w:p w:rsidR="00DA6F18" w:rsidRPr="009D21DE" w:rsidRDefault="00DA6F18" w:rsidP="00DA6F1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A6F18" w:rsidRPr="009D21DE" w:rsidRDefault="00DA6F18" w:rsidP="00DA6F1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A6F18" w:rsidRPr="009D21DE" w:rsidRDefault="00DA6F18" w:rsidP="00DA6F1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A6F18" w:rsidRDefault="00DA6F18" w:rsidP="00DA6F18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Самообследование</w:t>
      </w:r>
    </w:p>
    <w:p w:rsidR="00DA6F18" w:rsidRDefault="00DA6F18" w:rsidP="00DA6F1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образовательной организации</w:t>
      </w:r>
    </w:p>
    <w:p w:rsidR="00DA6F18" w:rsidRPr="00953E30" w:rsidRDefault="00DA6F18" w:rsidP="00DA6F1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за 201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>8</w:t>
      </w:r>
      <w:r>
        <w:rPr>
          <w:rFonts w:ascii="Times New Roman" w:hAnsi="Times New Roman" w:cs="Times New Roman"/>
          <w:b/>
          <w:sz w:val="44"/>
          <w:szCs w:val="44"/>
        </w:rPr>
        <w:t xml:space="preserve"> календарный год</w:t>
      </w:r>
    </w:p>
    <w:p w:rsidR="00DA6F18" w:rsidRPr="009D21DE" w:rsidRDefault="00DA6F18" w:rsidP="00DA6F18">
      <w:pPr>
        <w:rPr>
          <w:rFonts w:ascii="Times New Roman" w:hAnsi="Times New Roman" w:cs="Times New Roman"/>
        </w:rPr>
      </w:pPr>
    </w:p>
    <w:p w:rsidR="00DA6F18" w:rsidRPr="009D21DE" w:rsidRDefault="00DA6F18" w:rsidP="00DA6F18">
      <w:pPr>
        <w:rPr>
          <w:rFonts w:ascii="Times New Roman" w:hAnsi="Times New Roman" w:cs="Times New Roman"/>
        </w:rPr>
      </w:pPr>
    </w:p>
    <w:p w:rsidR="00DA6F18" w:rsidRPr="009D21DE" w:rsidRDefault="00DA6F18" w:rsidP="00DA6F18">
      <w:pPr>
        <w:rPr>
          <w:rFonts w:ascii="Times New Roman" w:hAnsi="Times New Roman" w:cs="Times New Roman"/>
        </w:rPr>
      </w:pPr>
    </w:p>
    <w:p w:rsidR="00DA6F18" w:rsidRPr="009D21DE" w:rsidRDefault="00DA6F18" w:rsidP="00DA6F18">
      <w:pPr>
        <w:rPr>
          <w:rFonts w:ascii="Times New Roman" w:hAnsi="Times New Roman" w:cs="Times New Roman"/>
        </w:rPr>
      </w:pPr>
    </w:p>
    <w:p w:rsidR="00DA6F18" w:rsidRPr="009D21DE" w:rsidRDefault="00DA6F18" w:rsidP="00DA6F18">
      <w:pPr>
        <w:rPr>
          <w:rFonts w:ascii="Times New Roman" w:hAnsi="Times New Roman" w:cs="Times New Roman"/>
        </w:rPr>
      </w:pPr>
    </w:p>
    <w:p w:rsidR="00DA6F18" w:rsidRPr="009D21DE" w:rsidRDefault="00DA6F18" w:rsidP="00DA6F18">
      <w:pPr>
        <w:rPr>
          <w:rFonts w:ascii="Times New Roman" w:hAnsi="Times New Roman" w:cs="Times New Roman"/>
        </w:rPr>
      </w:pPr>
    </w:p>
    <w:p w:rsidR="00DA6F18" w:rsidRPr="009D21DE" w:rsidRDefault="00DA6F18" w:rsidP="00DA6F18">
      <w:pPr>
        <w:rPr>
          <w:rFonts w:ascii="Times New Roman" w:hAnsi="Times New Roman" w:cs="Times New Roman"/>
        </w:rPr>
      </w:pPr>
    </w:p>
    <w:p w:rsidR="00DA6F18" w:rsidRPr="009D21DE" w:rsidRDefault="00DA6F18" w:rsidP="00DA6F18">
      <w:pPr>
        <w:rPr>
          <w:rFonts w:ascii="Times New Roman" w:hAnsi="Times New Roman" w:cs="Times New Roman"/>
        </w:rPr>
      </w:pPr>
    </w:p>
    <w:p w:rsidR="00DA6F18" w:rsidRPr="009D21DE" w:rsidRDefault="00DA6F18" w:rsidP="00DA6F18">
      <w:pPr>
        <w:rPr>
          <w:rFonts w:ascii="Times New Roman" w:hAnsi="Times New Roman" w:cs="Times New Roman"/>
        </w:rPr>
      </w:pPr>
    </w:p>
    <w:p w:rsidR="00DA6F18" w:rsidRDefault="00DA6F18" w:rsidP="00DA6F18">
      <w:pPr>
        <w:rPr>
          <w:rFonts w:ascii="Times New Roman" w:hAnsi="Times New Roman" w:cs="Times New Roman"/>
          <w:b/>
          <w:sz w:val="32"/>
          <w:szCs w:val="32"/>
        </w:rPr>
      </w:pPr>
    </w:p>
    <w:p w:rsidR="00DA6F18" w:rsidRDefault="00DA6F18" w:rsidP="00DA6F18">
      <w:pPr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DA6F18" w:rsidRPr="00DA6F18" w:rsidRDefault="00DA6F18" w:rsidP="00DA6F18">
      <w:pPr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DA6F18" w:rsidRPr="009D21DE" w:rsidRDefault="00DA6F18" w:rsidP="00DA6F1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21DE">
        <w:rPr>
          <w:rFonts w:ascii="Times New Roman" w:hAnsi="Times New Roman" w:cs="Times New Roman"/>
          <w:b/>
          <w:sz w:val="32"/>
          <w:szCs w:val="32"/>
        </w:rPr>
        <w:t>Набережные Челны</w:t>
      </w:r>
    </w:p>
    <w:p w:rsidR="00DA6F18" w:rsidRPr="00DA6F18" w:rsidRDefault="00DA6F18" w:rsidP="00DA6F18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</w:rPr>
        <w:t>201</w:t>
      </w:r>
      <w:r w:rsidR="00AD3A64">
        <w:rPr>
          <w:rFonts w:ascii="Times New Roman" w:hAnsi="Times New Roman" w:cs="Times New Roman"/>
          <w:b/>
          <w:sz w:val="32"/>
          <w:szCs w:val="32"/>
          <w:lang w:val="tt-RU"/>
        </w:rPr>
        <w:t>9</w:t>
      </w:r>
    </w:p>
    <w:p w:rsidR="007A064B" w:rsidRDefault="007A064B" w:rsidP="00C54854">
      <w:pPr>
        <w:pStyle w:val="ConsPlusNormal"/>
        <w:jc w:val="right"/>
        <w:outlineLvl w:val="0"/>
      </w:pPr>
    </w:p>
    <w:p w:rsidR="00C54854" w:rsidRDefault="00C54854" w:rsidP="00C54854">
      <w:pPr>
        <w:pStyle w:val="ConsPlusNormal"/>
        <w:jc w:val="right"/>
        <w:outlineLvl w:val="0"/>
      </w:pPr>
      <w:r>
        <w:lastRenderedPageBreak/>
        <w:t>Приложение N 2</w:t>
      </w:r>
    </w:p>
    <w:p w:rsidR="00C54854" w:rsidRDefault="00C54854" w:rsidP="00C54854">
      <w:pPr>
        <w:pStyle w:val="ConsPlusNormal"/>
        <w:ind w:firstLine="540"/>
        <w:jc w:val="both"/>
      </w:pPr>
    </w:p>
    <w:p w:rsidR="00C54854" w:rsidRDefault="00C54854" w:rsidP="00C54854">
      <w:pPr>
        <w:pStyle w:val="ConsPlusNormal"/>
        <w:jc w:val="right"/>
      </w:pPr>
      <w:r>
        <w:t>Утверждены</w:t>
      </w:r>
    </w:p>
    <w:p w:rsidR="00C54854" w:rsidRDefault="00C54854" w:rsidP="00C54854">
      <w:pPr>
        <w:pStyle w:val="ConsPlusNormal"/>
        <w:jc w:val="right"/>
      </w:pPr>
      <w:r>
        <w:t>приказом Министерства образования</w:t>
      </w:r>
    </w:p>
    <w:p w:rsidR="00C54854" w:rsidRDefault="00C54854" w:rsidP="00C54854">
      <w:pPr>
        <w:pStyle w:val="ConsPlusNormal"/>
        <w:jc w:val="right"/>
      </w:pPr>
      <w:r>
        <w:t>и науки Российской Федерации</w:t>
      </w:r>
    </w:p>
    <w:p w:rsidR="00C54854" w:rsidRDefault="00C54854" w:rsidP="00C54854">
      <w:pPr>
        <w:pStyle w:val="ConsPlusNormal"/>
        <w:jc w:val="right"/>
      </w:pPr>
      <w:r>
        <w:t>от 10 декабря 2013 г. N 1324</w:t>
      </w:r>
    </w:p>
    <w:p w:rsidR="00C54854" w:rsidRDefault="00C54854" w:rsidP="00C54854">
      <w:pPr>
        <w:pStyle w:val="ConsPlusNormal"/>
        <w:ind w:firstLine="540"/>
        <w:jc w:val="both"/>
      </w:pPr>
    </w:p>
    <w:p w:rsidR="00C54854" w:rsidRDefault="00C54854" w:rsidP="00C54854">
      <w:pPr>
        <w:pStyle w:val="ConsPlusNormal"/>
        <w:jc w:val="center"/>
        <w:rPr>
          <w:b/>
          <w:bCs/>
          <w:sz w:val="16"/>
          <w:szCs w:val="16"/>
        </w:rPr>
      </w:pPr>
      <w:bookmarkStart w:id="0" w:name="Par193"/>
      <w:bookmarkEnd w:id="0"/>
      <w:r>
        <w:rPr>
          <w:b/>
          <w:bCs/>
          <w:sz w:val="16"/>
          <w:szCs w:val="16"/>
        </w:rPr>
        <w:t>ПОКАЗАТЕЛИ</w:t>
      </w:r>
    </w:p>
    <w:p w:rsidR="00C54854" w:rsidRDefault="00C54854" w:rsidP="00C5485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ДЕЯТЕЛЬНОСТИ ОБЩЕОБРАЗОВАТЕЛЬНОЙ ОРГАНИЗАЦИИ,</w:t>
      </w:r>
    </w:p>
    <w:p w:rsidR="00C54854" w:rsidRDefault="00C54854" w:rsidP="00C5485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ПОДЛЕЖАЩЕЙ САМООБСЛЕДОВАНИЮ</w:t>
      </w:r>
    </w:p>
    <w:p w:rsidR="00C54854" w:rsidRDefault="00C54854" w:rsidP="00C54854">
      <w:pPr>
        <w:pStyle w:val="ConsPlusNormal"/>
        <w:ind w:firstLine="540"/>
        <w:jc w:val="both"/>
      </w:pP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019"/>
        <w:gridCol w:w="7031"/>
        <w:gridCol w:w="1589"/>
      </w:tblGrid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Единица измерения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  <w:outlineLvl w:val="1"/>
            </w:pPr>
            <w:bookmarkStart w:id="1" w:name="Par200"/>
            <w:bookmarkEnd w:id="1"/>
            <w:r>
              <w:t>1.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</w:pPr>
            <w:r>
              <w:t>Образовательная деятельность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</w:pPr>
            <w:r>
              <w:t>Общая численность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38503A" w:rsidP="00E64AC5">
            <w:pPr>
              <w:pStyle w:val="ConsPlusNormal"/>
              <w:jc w:val="center"/>
            </w:pPr>
            <w:r>
              <w:rPr>
                <w:lang w:val="tt-RU"/>
              </w:rPr>
              <w:t xml:space="preserve">826 </w:t>
            </w:r>
            <w:r w:rsidR="00C54854">
              <w:t>человек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</w:pPr>
            <w: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38503A" w:rsidP="00E64AC5">
            <w:pPr>
              <w:pStyle w:val="ConsPlusNormal"/>
              <w:jc w:val="center"/>
            </w:pPr>
            <w:r>
              <w:rPr>
                <w:lang w:val="tt-RU"/>
              </w:rPr>
              <w:t xml:space="preserve">379 </w:t>
            </w:r>
            <w:r w:rsidR="00C54854">
              <w:t>человек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</w:pPr>
            <w: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38503A" w:rsidP="00E64AC5">
            <w:pPr>
              <w:pStyle w:val="ConsPlusNormal"/>
              <w:jc w:val="center"/>
            </w:pPr>
            <w:r>
              <w:rPr>
                <w:lang w:val="tt-RU"/>
              </w:rPr>
              <w:t xml:space="preserve">389 </w:t>
            </w:r>
            <w:r w:rsidR="00C54854">
              <w:t>человек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</w:pPr>
            <w: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38503A" w:rsidP="00E64AC5">
            <w:pPr>
              <w:pStyle w:val="ConsPlusNormal"/>
              <w:jc w:val="center"/>
            </w:pPr>
            <w:r>
              <w:rPr>
                <w:lang w:val="tt-RU"/>
              </w:rPr>
              <w:t xml:space="preserve">58 </w:t>
            </w:r>
            <w:r w:rsidR="00C54854">
              <w:t>человек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</w:pPr>
            <w: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2F7DD3" w:rsidP="000712C7">
            <w:pPr>
              <w:pStyle w:val="ConsPlusNormal"/>
              <w:jc w:val="center"/>
            </w:pPr>
            <w:r>
              <w:rPr>
                <w:lang w:val="tt-RU"/>
              </w:rPr>
              <w:t>42</w:t>
            </w:r>
            <w:r w:rsidR="000712C7">
              <w:rPr>
                <w:lang w:val="tt-RU"/>
              </w:rPr>
              <w:t>5</w:t>
            </w:r>
            <w:r>
              <w:rPr>
                <w:lang w:val="tt-RU"/>
              </w:rPr>
              <w:t xml:space="preserve"> </w:t>
            </w:r>
            <w:r w:rsidR="00C54854">
              <w:t>человек/</w:t>
            </w:r>
            <w:r>
              <w:rPr>
                <w:lang w:val="tt-RU"/>
              </w:rPr>
              <w:t>5</w:t>
            </w:r>
            <w:r w:rsidR="000712C7">
              <w:rPr>
                <w:lang w:val="tt-RU"/>
              </w:rPr>
              <w:t>8</w:t>
            </w:r>
            <w:r>
              <w:rPr>
                <w:lang w:val="tt-RU"/>
              </w:rPr>
              <w:t>,</w:t>
            </w:r>
            <w:r w:rsidR="000712C7">
              <w:rPr>
                <w:lang w:val="tt-RU"/>
              </w:rPr>
              <w:t>5</w:t>
            </w:r>
            <w:r w:rsidR="00C54854">
              <w:t>%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1.6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</w:pPr>
            <w: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38503A" w:rsidP="00E64AC5">
            <w:pPr>
              <w:pStyle w:val="ConsPlusNormal"/>
              <w:jc w:val="center"/>
            </w:pPr>
            <w:r>
              <w:rPr>
                <w:lang w:val="tt-RU"/>
              </w:rPr>
              <w:t xml:space="preserve">4,2 </w:t>
            </w:r>
            <w:r w:rsidR="00C54854">
              <w:t>балл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1.7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</w:pPr>
            <w: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38503A" w:rsidP="00E64AC5">
            <w:pPr>
              <w:pStyle w:val="ConsPlusNormal"/>
              <w:jc w:val="center"/>
            </w:pPr>
            <w:r>
              <w:rPr>
                <w:lang w:val="tt-RU"/>
              </w:rPr>
              <w:t xml:space="preserve">4 </w:t>
            </w:r>
            <w:r w:rsidR="00C54854">
              <w:t>балл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1.8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</w:pPr>
            <w: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077601" w:rsidP="00E64AC5">
            <w:pPr>
              <w:pStyle w:val="ConsPlusNormal"/>
              <w:jc w:val="center"/>
            </w:pPr>
            <w:r>
              <w:rPr>
                <w:lang w:val="tt-RU"/>
              </w:rPr>
              <w:t xml:space="preserve">74,2 </w:t>
            </w:r>
            <w:r w:rsidR="00C54854">
              <w:t>балл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1.9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</w:pPr>
            <w: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077601" w:rsidP="00E64AC5">
            <w:pPr>
              <w:pStyle w:val="ConsPlusNormal"/>
              <w:jc w:val="center"/>
            </w:pPr>
            <w:r>
              <w:rPr>
                <w:lang w:val="tt-RU"/>
              </w:rPr>
              <w:t xml:space="preserve">61 </w:t>
            </w:r>
            <w:r w:rsidR="00C54854">
              <w:t>балл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1.10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0712C7" w:rsidP="00E64AC5">
            <w:pPr>
              <w:pStyle w:val="ConsPlusNormal"/>
              <w:jc w:val="center"/>
            </w:pPr>
            <w:r>
              <w:rPr>
                <w:lang w:val="tt-RU"/>
              </w:rPr>
              <w:t xml:space="preserve">0 </w:t>
            </w:r>
            <w:r w:rsidR="00C54854">
              <w:t>человек/</w:t>
            </w:r>
            <w:r>
              <w:rPr>
                <w:lang w:val="tt-RU"/>
              </w:rPr>
              <w:t xml:space="preserve">0 </w:t>
            </w:r>
            <w:r w:rsidR="00C54854">
              <w:t>%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1.11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0712C7" w:rsidP="00E64AC5">
            <w:pPr>
              <w:pStyle w:val="ConsPlusNormal"/>
              <w:jc w:val="center"/>
            </w:pPr>
            <w:r>
              <w:rPr>
                <w:lang w:val="tt-RU"/>
              </w:rPr>
              <w:t xml:space="preserve">0 </w:t>
            </w:r>
            <w:r w:rsidR="00C54854">
              <w:t>человек/</w:t>
            </w:r>
            <w:r>
              <w:rPr>
                <w:lang w:val="tt-RU"/>
              </w:rPr>
              <w:t xml:space="preserve">0 </w:t>
            </w:r>
            <w:r w:rsidR="00C54854">
              <w:t>%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1.12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0712C7" w:rsidP="00E64AC5">
            <w:pPr>
              <w:pStyle w:val="ConsPlusNormal"/>
              <w:jc w:val="center"/>
            </w:pPr>
            <w:r>
              <w:rPr>
                <w:lang w:val="tt-RU"/>
              </w:rPr>
              <w:t xml:space="preserve">0 </w:t>
            </w:r>
            <w:r w:rsidR="00C54854">
              <w:t>человек/</w:t>
            </w:r>
            <w:r>
              <w:rPr>
                <w:lang w:val="tt-RU"/>
              </w:rPr>
              <w:t xml:space="preserve">0 </w:t>
            </w:r>
            <w:r w:rsidR="00C54854">
              <w:t>%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1.13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0712C7" w:rsidP="00E64AC5">
            <w:pPr>
              <w:pStyle w:val="ConsPlusNormal"/>
              <w:jc w:val="center"/>
            </w:pPr>
            <w:r>
              <w:rPr>
                <w:lang w:val="tt-RU"/>
              </w:rPr>
              <w:t xml:space="preserve">0 </w:t>
            </w:r>
            <w:r w:rsidR="00C54854">
              <w:t>человек/</w:t>
            </w:r>
            <w:r>
              <w:rPr>
                <w:lang w:val="tt-RU"/>
              </w:rPr>
              <w:t xml:space="preserve">0 </w:t>
            </w:r>
            <w:r w:rsidR="00C54854">
              <w:t>%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1.14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</w:pPr>
            <w: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0712C7" w:rsidP="00E64AC5">
            <w:pPr>
              <w:pStyle w:val="ConsPlusNormal"/>
              <w:jc w:val="center"/>
            </w:pPr>
            <w:r>
              <w:rPr>
                <w:lang w:val="tt-RU"/>
              </w:rPr>
              <w:t xml:space="preserve">0 </w:t>
            </w:r>
            <w:r w:rsidR="00C54854">
              <w:t>человек/</w:t>
            </w:r>
            <w:r>
              <w:rPr>
                <w:lang w:val="tt-RU"/>
              </w:rPr>
              <w:t xml:space="preserve">0 </w:t>
            </w:r>
            <w:r w:rsidR="00C54854">
              <w:t>%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1.15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</w:pPr>
            <w: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0712C7" w:rsidP="00E64AC5">
            <w:pPr>
              <w:pStyle w:val="ConsPlusNormal"/>
              <w:jc w:val="center"/>
            </w:pPr>
            <w:r>
              <w:rPr>
                <w:lang w:val="tt-RU"/>
              </w:rPr>
              <w:t xml:space="preserve">0 </w:t>
            </w:r>
            <w:r w:rsidR="00C54854">
              <w:t>человек/</w:t>
            </w:r>
            <w:r>
              <w:rPr>
                <w:lang w:val="tt-RU"/>
              </w:rPr>
              <w:t xml:space="preserve">0 </w:t>
            </w:r>
            <w:r w:rsidR="00C54854">
              <w:t>%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1.16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</w:pPr>
            <w: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2017E7" w:rsidP="00E64AC5">
            <w:pPr>
              <w:pStyle w:val="ConsPlusNormal"/>
              <w:jc w:val="center"/>
            </w:pPr>
            <w:r>
              <w:rPr>
                <w:lang w:val="tt-RU"/>
              </w:rPr>
              <w:t xml:space="preserve">0 </w:t>
            </w:r>
            <w:r w:rsidR="00C54854">
              <w:t>человек/</w:t>
            </w:r>
            <w:r>
              <w:rPr>
                <w:lang w:val="tt-RU"/>
              </w:rPr>
              <w:t xml:space="preserve">0 </w:t>
            </w:r>
            <w:r w:rsidR="00C54854">
              <w:t>%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1.17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</w:pPr>
            <w: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2017E7" w:rsidP="00E64AC5">
            <w:pPr>
              <w:pStyle w:val="ConsPlusNormal"/>
              <w:jc w:val="center"/>
            </w:pPr>
            <w:r>
              <w:rPr>
                <w:lang w:val="tt-RU"/>
              </w:rPr>
              <w:t xml:space="preserve">2 </w:t>
            </w:r>
            <w:r w:rsidR="00C54854">
              <w:t>человек/</w:t>
            </w:r>
            <w:r>
              <w:rPr>
                <w:lang w:val="tt-RU"/>
              </w:rPr>
              <w:t>7,7</w:t>
            </w:r>
            <w:r w:rsidR="00C54854">
              <w:t>%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1.18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</w:pPr>
            <w: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AA4A96" w:rsidP="00E64AC5">
            <w:pPr>
              <w:pStyle w:val="ConsPlusNormal"/>
              <w:jc w:val="center"/>
            </w:pPr>
            <w:r>
              <w:t>239</w:t>
            </w:r>
            <w:r w:rsidR="00FA1953">
              <w:t>человек</w:t>
            </w:r>
            <w:r>
              <w:t>/29</w:t>
            </w:r>
            <w:r w:rsidR="00C54854">
              <w:t>%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1.19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</w:pPr>
            <w:r>
              <w:t xml:space="preserve">Численность/удельный вес численности учащихся - победителей и призеров олимпиад, смотров, конкурсов, в общей численности </w:t>
            </w:r>
            <w:r>
              <w:lastRenderedPageBreak/>
              <w:t>учащихся,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FC578D" w:rsidP="00E64AC5">
            <w:pPr>
              <w:pStyle w:val="ConsPlusNormal"/>
              <w:jc w:val="center"/>
            </w:pPr>
            <w:r>
              <w:lastRenderedPageBreak/>
              <w:t>54</w:t>
            </w:r>
            <w:r w:rsidR="00FA1953">
              <w:t>человек</w:t>
            </w:r>
            <w:r w:rsidR="00C54854">
              <w:t>/</w:t>
            </w:r>
            <w:r>
              <w:t>6,5</w:t>
            </w:r>
            <w:r w:rsidR="00C54854">
              <w:t>%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lastRenderedPageBreak/>
              <w:t>1.19.1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</w:pPr>
            <w:r>
              <w:t>Регионального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FC578D" w:rsidP="00E64AC5">
            <w:pPr>
              <w:pStyle w:val="ConsPlusNormal"/>
              <w:jc w:val="center"/>
            </w:pPr>
            <w:r>
              <w:t>48</w:t>
            </w:r>
            <w:r w:rsidR="00567B5B">
              <w:t>человек</w:t>
            </w:r>
            <w:r w:rsidR="00C54854">
              <w:t>/</w:t>
            </w:r>
            <w:r>
              <w:t>6</w:t>
            </w:r>
            <w:r w:rsidR="00C54854">
              <w:t>%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1.19.2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</w:pPr>
            <w:r>
              <w:t>Федерального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FC578D" w:rsidP="00E64AC5">
            <w:pPr>
              <w:pStyle w:val="ConsPlusNormal"/>
              <w:jc w:val="center"/>
            </w:pPr>
            <w:r>
              <w:t>6</w:t>
            </w:r>
            <w:r w:rsidR="001753BA">
              <w:t>человек</w:t>
            </w:r>
            <w:r w:rsidR="00C54854">
              <w:t>/</w:t>
            </w:r>
            <w:r>
              <w:t>0,7</w:t>
            </w:r>
            <w:r w:rsidR="00C54854">
              <w:t>%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1.19.3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</w:pPr>
            <w:r>
              <w:t>Международного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FC578D" w:rsidP="00E64AC5">
            <w:pPr>
              <w:pStyle w:val="ConsPlusNormal"/>
              <w:jc w:val="center"/>
            </w:pPr>
            <w:r>
              <w:t>0</w:t>
            </w:r>
            <w:r w:rsidR="001753BA">
              <w:t>человек</w:t>
            </w:r>
            <w:r w:rsidR="00C54854">
              <w:t>/</w:t>
            </w:r>
            <w:r>
              <w:t>0</w:t>
            </w:r>
            <w:r w:rsidR="00C54854">
              <w:t>%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1.20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</w:pPr>
            <w: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523C93" w:rsidP="00E64AC5">
            <w:pPr>
              <w:pStyle w:val="ConsPlusNormal"/>
              <w:jc w:val="center"/>
            </w:pPr>
            <w:r>
              <w:rPr>
                <w:lang w:val="tt-RU"/>
              </w:rPr>
              <w:t xml:space="preserve">288 </w:t>
            </w:r>
            <w:r w:rsidR="00C54854">
              <w:t>человек/</w:t>
            </w:r>
            <w:r>
              <w:rPr>
                <w:lang w:val="tt-RU"/>
              </w:rPr>
              <w:t>34,9</w:t>
            </w:r>
            <w:r w:rsidR="00C54854">
              <w:t>%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1.21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</w:pPr>
            <w: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AA5D5A" w:rsidP="00E64AC5">
            <w:pPr>
              <w:pStyle w:val="ConsPlusNormal"/>
              <w:jc w:val="center"/>
            </w:pPr>
            <w:r>
              <w:rPr>
                <w:lang w:val="tt-RU"/>
              </w:rPr>
              <w:t xml:space="preserve">58 </w:t>
            </w:r>
            <w:r w:rsidR="00C54854">
              <w:t>человек/</w:t>
            </w:r>
            <w:r>
              <w:rPr>
                <w:lang w:val="tt-RU"/>
              </w:rPr>
              <w:t xml:space="preserve">7 </w:t>
            </w:r>
            <w:r w:rsidR="00C54854">
              <w:t>%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1.22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</w:pPr>
            <w: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0868D3" w:rsidP="00E64AC5">
            <w:pPr>
              <w:pStyle w:val="ConsPlusNormal"/>
              <w:jc w:val="center"/>
            </w:pPr>
            <w:r>
              <w:rPr>
                <w:lang w:val="tt-RU"/>
              </w:rPr>
              <w:t xml:space="preserve">0 </w:t>
            </w:r>
            <w:r w:rsidR="00C54854">
              <w:t>человек/</w:t>
            </w:r>
            <w:r>
              <w:rPr>
                <w:lang w:val="tt-RU"/>
              </w:rPr>
              <w:t xml:space="preserve">0 </w:t>
            </w:r>
            <w:r w:rsidR="00C54854">
              <w:t>%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1.23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</w:pPr>
            <w: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0868D3" w:rsidP="00E64AC5">
            <w:pPr>
              <w:pStyle w:val="ConsPlusNormal"/>
              <w:jc w:val="center"/>
            </w:pPr>
            <w:r>
              <w:rPr>
                <w:lang w:val="tt-RU"/>
              </w:rPr>
              <w:t xml:space="preserve">0 </w:t>
            </w:r>
            <w:r w:rsidR="00C54854">
              <w:t>человек/</w:t>
            </w:r>
            <w:r>
              <w:rPr>
                <w:lang w:val="tt-RU"/>
              </w:rPr>
              <w:t xml:space="preserve">0 </w:t>
            </w:r>
            <w:r w:rsidR="00C54854">
              <w:t>%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1.24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981B8C" w:rsidP="00E64AC5">
            <w:pPr>
              <w:pStyle w:val="ConsPlusNormal"/>
              <w:jc w:val="center"/>
            </w:pPr>
            <w:r>
              <w:t>54</w:t>
            </w:r>
            <w:r w:rsidR="00E20B07">
              <w:t xml:space="preserve"> </w:t>
            </w:r>
            <w:r w:rsidR="00C54854">
              <w:t>человек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1.25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</w:pPr>
            <w: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981B8C" w:rsidP="00E64AC5">
            <w:pPr>
              <w:pStyle w:val="ConsPlusNormal"/>
              <w:jc w:val="center"/>
            </w:pPr>
            <w:r>
              <w:t>48</w:t>
            </w:r>
            <w:r w:rsidR="00CE4C35">
              <w:t xml:space="preserve"> </w:t>
            </w:r>
            <w:r w:rsidR="00C54854">
              <w:t>человек/</w:t>
            </w:r>
            <w:r w:rsidR="00CE4C35">
              <w:t>86,5</w:t>
            </w:r>
            <w:r w:rsidR="00C54854">
              <w:t>%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1.26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981B8C" w:rsidP="00E64AC5">
            <w:pPr>
              <w:pStyle w:val="ConsPlusNormal"/>
              <w:jc w:val="center"/>
            </w:pPr>
            <w:r>
              <w:t xml:space="preserve">48 </w:t>
            </w:r>
            <w:r w:rsidR="00C54854">
              <w:t>человек/</w:t>
            </w:r>
            <w:r w:rsidR="00D66F8C">
              <w:t>86,5</w:t>
            </w:r>
            <w:r w:rsidR="00C54854">
              <w:t>%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1.27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</w:pPr>
            <w: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981B8C" w:rsidP="00E64AC5">
            <w:pPr>
              <w:pStyle w:val="ConsPlusNormal"/>
              <w:jc w:val="center"/>
            </w:pPr>
            <w:r>
              <w:t>6</w:t>
            </w:r>
            <w:r w:rsidR="004D1128">
              <w:t xml:space="preserve"> </w:t>
            </w:r>
            <w:r w:rsidR="00C54854">
              <w:t>человек/</w:t>
            </w:r>
            <w:r w:rsidR="004D1128">
              <w:t>13,4</w:t>
            </w:r>
            <w:r w:rsidR="00C54854">
              <w:t>%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1.28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981B8C" w:rsidP="00E64AC5">
            <w:pPr>
              <w:pStyle w:val="ConsPlusNormal"/>
              <w:jc w:val="center"/>
            </w:pPr>
            <w:r>
              <w:t>6</w:t>
            </w:r>
            <w:r w:rsidR="00B41425">
              <w:t xml:space="preserve"> </w:t>
            </w:r>
            <w:r w:rsidR="00C54854">
              <w:t>человек/</w:t>
            </w:r>
            <w:r w:rsidR="00B41425">
              <w:t>13,4</w:t>
            </w:r>
            <w:r w:rsidR="00C54854">
              <w:t>%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1.29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981B8C" w:rsidP="00E64AC5">
            <w:pPr>
              <w:pStyle w:val="ConsPlusNormal"/>
              <w:jc w:val="center"/>
            </w:pPr>
            <w:r>
              <w:t xml:space="preserve">28 </w:t>
            </w:r>
            <w:r w:rsidR="00C54854">
              <w:t>человек/</w:t>
            </w:r>
            <w:r w:rsidR="00576C3E">
              <w:t>55,7</w:t>
            </w:r>
            <w:r w:rsidR="00C54854">
              <w:t>%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1.29.1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</w:pPr>
            <w:r>
              <w:t>Высшая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981B8C" w:rsidP="00E64AC5">
            <w:pPr>
              <w:pStyle w:val="ConsPlusNormal"/>
              <w:jc w:val="center"/>
            </w:pPr>
            <w:r>
              <w:t>8</w:t>
            </w:r>
            <w:r w:rsidR="00576C3E">
              <w:t xml:space="preserve"> </w:t>
            </w:r>
            <w:r w:rsidR="00C54854">
              <w:t>человек/</w:t>
            </w:r>
            <w:r w:rsidR="00D3384F">
              <w:t>19,2</w:t>
            </w:r>
            <w:r w:rsidR="00C54854">
              <w:t>%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1.29.2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</w:pPr>
            <w:r>
              <w:t>Первая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981B8C" w:rsidP="00E64AC5">
            <w:pPr>
              <w:pStyle w:val="ConsPlusNormal"/>
              <w:jc w:val="center"/>
            </w:pPr>
            <w:r>
              <w:t xml:space="preserve">20 </w:t>
            </w:r>
            <w:r w:rsidR="00C54854">
              <w:t>человек/</w:t>
            </w:r>
            <w:r w:rsidR="00D3384F">
              <w:t>36,5</w:t>
            </w:r>
            <w:r w:rsidR="00C54854">
              <w:t>%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1.30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583838" w:rsidP="00E64AC5">
            <w:pPr>
              <w:pStyle w:val="ConsPlusNormal"/>
              <w:jc w:val="center"/>
            </w:pPr>
            <w:r>
              <w:t>25</w:t>
            </w:r>
            <w:r w:rsidR="004D10F1">
              <w:t xml:space="preserve"> </w:t>
            </w:r>
            <w:r w:rsidR="00C54854">
              <w:t>человек/</w:t>
            </w:r>
            <w:r>
              <w:t>48</w:t>
            </w:r>
            <w:r w:rsidR="00C54854">
              <w:t>%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1.30.1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</w:pPr>
            <w:r>
              <w:t>До 5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FB341E" w:rsidP="00E64AC5">
            <w:pPr>
              <w:pStyle w:val="ConsPlusNormal"/>
              <w:jc w:val="center"/>
            </w:pPr>
            <w:r>
              <w:t xml:space="preserve">9 </w:t>
            </w:r>
            <w:r w:rsidR="00C54854">
              <w:t>человек/</w:t>
            </w:r>
            <w:r>
              <w:t>17,3</w:t>
            </w:r>
            <w:r w:rsidR="00C54854">
              <w:t>%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1.30.2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</w:pPr>
            <w:r>
              <w:t>Свыше 30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6668C6" w:rsidP="00E64AC5">
            <w:pPr>
              <w:pStyle w:val="ConsPlusNormal"/>
              <w:jc w:val="center"/>
            </w:pPr>
            <w:r>
              <w:t>16</w:t>
            </w:r>
            <w:r w:rsidR="00D66A3F">
              <w:t xml:space="preserve"> </w:t>
            </w:r>
            <w:r w:rsidR="00C54854">
              <w:t>человек/</w:t>
            </w:r>
            <w:r>
              <w:t>31</w:t>
            </w:r>
            <w:r w:rsidR="00C54854">
              <w:t>%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1.31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6668C6" w:rsidP="00E64AC5">
            <w:pPr>
              <w:pStyle w:val="ConsPlusNormal"/>
              <w:jc w:val="center"/>
            </w:pPr>
            <w:r>
              <w:t xml:space="preserve">11 </w:t>
            </w:r>
            <w:r w:rsidR="00C54854">
              <w:t>человек/</w:t>
            </w:r>
            <w:r>
              <w:t>21</w:t>
            </w:r>
            <w:r w:rsidR="00C54854">
              <w:t>%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1.32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D84841" w:rsidP="00E64AC5">
            <w:pPr>
              <w:pStyle w:val="ConsPlusNormal"/>
              <w:jc w:val="center"/>
            </w:pPr>
            <w:r>
              <w:t xml:space="preserve">18 </w:t>
            </w:r>
            <w:r w:rsidR="00C54854">
              <w:t>человек/</w:t>
            </w:r>
            <w:r>
              <w:t>34,6</w:t>
            </w:r>
            <w:r w:rsidR="00C54854">
              <w:t>%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1.33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</w:pPr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943E30" w:rsidP="00E64AC5">
            <w:pPr>
              <w:pStyle w:val="ConsPlusNormal"/>
              <w:jc w:val="center"/>
            </w:pPr>
            <w:r>
              <w:t>48</w:t>
            </w:r>
            <w:r w:rsidR="00C54854">
              <w:t>человек/</w:t>
            </w:r>
            <w:r>
              <w:t>92</w:t>
            </w:r>
            <w:r w:rsidR="00C54854">
              <w:t>%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1.34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both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3779B0" w:rsidP="00E64AC5">
            <w:pPr>
              <w:pStyle w:val="ConsPlusNormal"/>
              <w:jc w:val="center"/>
            </w:pPr>
            <w:r>
              <w:t>48</w:t>
            </w:r>
            <w:r w:rsidR="002E4B61">
              <w:t xml:space="preserve"> </w:t>
            </w:r>
            <w:r w:rsidR="00C54854">
              <w:t>человек/</w:t>
            </w:r>
            <w:r>
              <w:t>92</w:t>
            </w:r>
            <w:r w:rsidR="00C54854">
              <w:t>%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  <w:outlineLvl w:val="1"/>
            </w:pPr>
            <w:bookmarkStart w:id="2" w:name="Par326"/>
            <w:bookmarkEnd w:id="2"/>
            <w:r>
              <w:t>2.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both"/>
            </w:pPr>
            <w:r>
              <w:t>Инфраструктура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both"/>
            </w:pPr>
            <w:r>
              <w:t>Количество компьютеров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DF529D" w:rsidP="00E64AC5">
            <w:pPr>
              <w:pStyle w:val="ConsPlusNormal"/>
              <w:jc w:val="center"/>
            </w:pPr>
            <w:r>
              <w:t xml:space="preserve">0,08 </w:t>
            </w:r>
            <w:r w:rsidR="00C54854">
              <w:t>единиц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both"/>
            </w:pPr>
            <w:r>
              <w:t xml:space="preserve">Количество экземпляров учебной и учебно-методической литературы из </w:t>
            </w:r>
            <w:r>
              <w:lastRenderedPageBreak/>
              <w:t>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981CC5" w:rsidP="00E64AC5">
            <w:pPr>
              <w:pStyle w:val="ConsPlusNormal"/>
              <w:jc w:val="center"/>
            </w:pPr>
            <w:r>
              <w:lastRenderedPageBreak/>
              <w:t xml:space="preserve">21 </w:t>
            </w:r>
            <w:r w:rsidR="00C54854">
              <w:t>единиц</w:t>
            </w:r>
            <w:r>
              <w:t>а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lastRenderedPageBreak/>
              <w:t>2.3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both"/>
            </w:pPr>
            <w: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Pr="0038659D" w:rsidRDefault="00C54854" w:rsidP="00E64AC5">
            <w:pPr>
              <w:pStyle w:val="ConsPlusNormal"/>
              <w:jc w:val="center"/>
              <w:rPr>
                <w:lang w:val="tt-RU"/>
              </w:rPr>
            </w:pPr>
            <w:r>
              <w:t>да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both"/>
            </w:pPr>
            <w:r>
              <w:t>Наличие читального зала библиотеки,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Pr="0038659D" w:rsidRDefault="00C54854" w:rsidP="00E64AC5">
            <w:pPr>
              <w:pStyle w:val="ConsPlusNormal"/>
              <w:jc w:val="center"/>
              <w:rPr>
                <w:lang w:val="tt-RU"/>
              </w:rPr>
            </w:pPr>
            <w:r>
              <w:t>да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2.4.1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</w:pPr>
            <w: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нет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2.4.2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both"/>
            </w:pPr>
            <w:r>
              <w:t>С медиатекой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нет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2.4.3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both"/>
            </w:pPr>
            <w:r>
              <w:t>Оснащенного средствами сканирования и распознавания текстов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Pr="0038659D" w:rsidRDefault="00C54854" w:rsidP="00E64AC5">
            <w:pPr>
              <w:pStyle w:val="ConsPlusNormal"/>
              <w:jc w:val="center"/>
              <w:rPr>
                <w:lang w:val="tt-RU"/>
              </w:rPr>
            </w:pPr>
            <w:r>
              <w:t>да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2.4.4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both"/>
            </w:pPr>
            <w:r>
              <w:t>С выходом в Интернет с компьютеров, расположенных в помещении библиотеки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Pr="0038659D" w:rsidRDefault="00C54854" w:rsidP="00E64AC5">
            <w:pPr>
              <w:pStyle w:val="ConsPlusNormal"/>
              <w:jc w:val="center"/>
              <w:rPr>
                <w:lang w:val="tt-RU"/>
              </w:rPr>
            </w:pPr>
            <w:r>
              <w:t>да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2.4.5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both"/>
            </w:pPr>
            <w:r>
              <w:t>С контролируемой распечаткой бумажных материалов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Pr="0038659D" w:rsidRDefault="00C54854" w:rsidP="00E64AC5">
            <w:pPr>
              <w:pStyle w:val="ConsPlusNormal"/>
              <w:jc w:val="center"/>
              <w:rPr>
                <w:lang w:val="tt-RU"/>
              </w:rPr>
            </w:pPr>
            <w:r>
              <w:t>да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both"/>
            </w:pPr>
            <w: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FC5D44" w:rsidP="00E64AC5">
            <w:pPr>
              <w:pStyle w:val="ConsPlusNormal"/>
              <w:jc w:val="center"/>
            </w:pPr>
            <w:r>
              <w:t xml:space="preserve">22 </w:t>
            </w:r>
            <w:r w:rsidR="00C54854">
              <w:t>человек/</w:t>
            </w:r>
            <w:r>
              <w:t>2,6</w:t>
            </w:r>
            <w:r w:rsidR="00C54854">
              <w:t>%</w:t>
            </w:r>
          </w:p>
        </w:tc>
      </w:tr>
      <w:tr w:rsidR="00C54854" w:rsidTr="001555CB"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C54854" w:rsidP="00E64AC5">
            <w:pPr>
              <w:pStyle w:val="ConsPlusNormal"/>
              <w:jc w:val="both"/>
            </w:pPr>
            <w: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854" w:rsidRDefault="00EB4CAB" w:rsidP="00E64AC5">
            <w:pPr>
              <w:pStyle w:val="ConsPlusNormal"/>
              <w:jc w:val="center"/>
            </w:pPr>
            <w:r>
              <w:t>9,7 кв.м</w:t>
            </w:r>
          </w:p>
        </w:tc>
      </w:tr>
    </w:tbl>
    <w:p w:rsidR="001555CB" w:rsidRDefault="001555CB" w:rsidP="001555C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555CB" w:rsidRPr="001555CB" w:rsidRDefault="001555CB" w:rsidP="001555C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555CB">
        <w:rPr>
          <w:rFonts w:ascii="Times New Roman" w:hAnsi="Times New Roman"/>
          <w:sz w:val="24"/>
          <w:szCs w:val="24"/>
        </w:rPr>
        <w:t xml:space="preserve">В 2017-2018 учебном году перед коллективом школы были поставлены следующие  задачи: </w:t>
      </w:r>
    </w:p>
    <w:p w:rsidR="00E64AC5" w:rsidRPr="001555CB" w:rsidRDefault="00E64AC5" w:rsidP="00523C93">
      <w:pPr>
        <w:pStyle w:val="a5"/>
        <w:ind w:left="0" w:firstLine="360"/>
        <w:jc w:val="both"/>
        <w:rPr>
          <w:rFonts w:asciiTheme="minorHAnsi" w:eastAsiaTheme="minorEastAsia" w:hAnsiTheme="minorHAnsi" w:cstheme="minorBidi"/>
          <w:sz w:val="24"/>
          <w:szCs w:val="24"/>
        </w:rPr>
      </w:pPr>
    </w:p>
    <w:p w:rsidR="001555CB" w:rsidRPr="001555CB" w:rsidRDefault="001555CB" w:rsidP="001555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55CB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1555CB" w:rsidRPr="001555CB" w:rsidRDefault="001555CB" w:rsidP="001555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5CB">
        <w:rPr>
          <w:rFonts w:ascii="Times New Roman" w:hAnsi="Times New Roman" w:cs="Times New Roman"/>
          <w:sz w:val="24"/>
          <w:szCs w:val="24"/>
        </w:rPr>
        <w:t>обеспечение устойчивой профессиональной готовности педагогических работников к реализации ФГОС через создание системы непрерывного профессионального развития</w:t>
      </w:r>
      <w:r w:rsidR="001C0F61">
        <w:rPr>
          <w:rFonts w:ascii="Times New Roman" w:hAnsi="Times New Roman" w:cs="Times New Roman"/>
          <w:sz w:val="24"/>
          <w:szCs w:val="24"/>
        </w:rPr>
        <w:t>.</w:t>
      </w:r>
    </w:p>
    <w:p w:rsidR="001555CB" w:rsidRPr="001555CB" w:rsidRDefault="001555CB" w:rsidP="001555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5CB" w:rsidRPr="001555CB" w:rsidRDefault="001555CB" w:rsidP="001555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55C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555CB" w:rsidRPr="001555CB" w:rsidRDefault="001555CB" w:rsidP="001555C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55CB">
        <w:rPr>
          <w:rFonts w:ascii="Times New Roman" w:hAnsi="Times New Roman"/>
          <w:sz w:val="24"/>
          <w:szCs w:val="24"/>
        </w:rPr>
        <w:t>Обеспечить  достижение целевых значений показателей, у</w:t>
      </w:r>
      <w:r w:rsidR="001C0F61">
        <w:rPr>
          <w:rFonts w:ascii="Times New Roman" w:hAnsi="Times New Roman"/>
          <w:sz w:val="24"/>
          <w:szCs w:val="24"/>
        </w:rPr>
        <w:t>становленных «дорожной картой».</w:t>
      </w:r>
      <w:r w:rsidRPr="001555CB">
        <w:rPr>
          <w:rFonts w:ascii="Times New Roman" w:hAnsi="Times New Roman"/>
          <w:sz w:val="24"/>
          <w:szCs w:val="24"/>
        </w:rPr>
        <w:t xml:space="preserve"> </w:t>
      </w:r>
    </w:p>
    <w:p w:rsidR="001555CB" w:rsidRPr="001555CB" w:rsidRDefault="001555CB" w:rsidP="001555C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55CB">
        <w:rPr>
          <w:rFonts w:ascii="Times New Roman" w:hAnsi="Times New Roman"/>
          <w:sz w:val="24"/>
          <w:szCs w:val="24"/>
        </w:rPr>
        <w:t>Продолжить формирование  школьной модели  методического  сопровождения  образовательного процесса с учетом реал</w:t>
      </w:r>
      <w:r w:rsidR="001C0F61">
        <w:rPr>
          <w:rFonts w:ascii="Times New Roman" w:hAnsi="Times New Roman"/>
          <w:sz w:val="24"/>
          <w:szCs w:val="24"/>
        </w:rPr>
        <w:t>изации ФГОС общего  образования.</w:t>
      </w:r>
      <w:r w:rsidRPr="001555CB">
        <w:rPr>
          <w:rFonts w:ascii="Times New Roman" w:hAnsi="Times New Roman"/>
          <w:sz w:val="24"/>
          <w:szCs w:val="24"/>
        </w:rPr>
        <w:t xml:space="preserve"> </w:t>
      </w:r>
    </w:p>
    <w:p w:rsidR="001555CB" w:rsidRPr="001555CB" w:rsidRDefault="001555CB" w:rsidP="001555C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55CB">
        <w:rPr>
          <w:rFonts w:ascii="Times New Roman" w:hAnsi="Times New Roman"/>
          <w:sz w:val="24"/>
          <w:szCs w:val="24"/>
        </w:rPr>
        <w:t>Совершенствовать работу по выявлению, поддержке  и соп</w:t>
      </w:r>
      <w:r w:rsidR="001C0F61">
        <w:rPr>
          <w:rFonts w:ascii="Times New Roman" w:hAnsi="Times New Roman"/>
          <w:sz w:val="24"/>
          <w:szCs w:val="24"/>
        </w:rPr>
        <w:t>ровождению одаренных школьников.</w:t>
      </w:r>
    </w:p>
    <w:p w:rsidR="001555CB" w:rsidRPr="001555CB" w:rsidRDefault="001555CB" w:rsidP="001555C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55CB">
        <w:rPr>
          <w:rFonts w:ascii="Times New Roman" w:hAnsi="Times New Roman"/>
          <w:sz w:val="24"/>
          <w:szCs w:val="24"/>
        </w:rPr>
        <w:t>Использовать  в штатном режиме автоматизированной системы электронного сопровождения аттестации педагогических работников и  внедрению персонифицированной системы повышения квал</w:t>
      </w:r>
      <w:r w:rsidR="001C0F61">
        <w:rPr>
          <w:rFonts w:ascii="Times New Roman" w:hAnsi="Times New Roman"/>
          <w:sz w:val="24"/>
          <w:szCs w:val="24"/>
        </w:rPr>
        <w:t>ификации работников образования.</w:t>
      </w:r>
    </w:p>
    <w:p w:rsidR="001555CB" w:rsidRPr="001555CB" w:rsidRDefault="001555CB" w:rsidP="001555C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55CB">
        <w:rPr>
          <w:rFonts w:ascii="Times New Roman" w:hAnsi="Times New Roman"/>
          <w:sz w:val="24"/>
          <w:szCs w:val="24"/>
        </w:rPr>
        <w:t>Успеваемость на экзаменах по ЕГЭ (обязательные предметы и предметы по выбору) в 11 классе сохранить - 100% , повысить шкалу баллов при сдаче экзаменов п</w:t>
      </w:r>
      <w:r w:rsidR="001C0F61">
        <w:rPr>
          <w:rFonts w:ascii="Times New Roman" w:hAnsi="Times New Roman"/>
          <w:sz w:val="24"/>
          <w:szCs w:val="24"/>
        </w:rPr>
        <w:t>о выбору в среднем до 60 баллов.</w:t>
      </w:r>
    </w:p>
    <w:p w:rsidR="001555CB" w:rsidRPr="001555CB" w:rsidRDefault="001555CB" w:rsidP="001555C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55CB">
        <w:rPr>
          <w:rFonts w:ascii="Times New Roman" w:hAnsi="Times New Roman"/>
          <w:sz w:val="24"/>
          <w:szCs w:val="24"/>
        </w:rPr>
        <w:t>Повысить качество подготовки  выпускн</w:t>
      </w:r>
      <w:r w:rsidR="001C0F61">
        <w:rPr>
          <w:rFonts w:ascii="Times New Roman" w:hAnsi="Times New Roman"/>
          <w:sz w:val="24"/>
          <w:szCs w:val="24"/>
        </w:rPr>
        <w:t xml:space="preserve">иков 9,11-х классов к  ЕГЭ, </w:t>
      </w:r>
      <w:r w:rsidRPr="001555CB">
        <w:rPr>
          <w:rFonts w:ascii="Times New Roman" w:hAnsi="Times New Roman"/>
          <w:sz w:val="24"/>
          <w:szCs w:val="24"/>
        </w:rPr>
        <w:t>ОГЭ по математике, русскому языку, по предметам по выбору.</w:t>
      </w:r>
    </w:p>
    <w:p w:rsidR="001555CB" w:rsidRPr="001555CB" w:rsidRDefault="001555CB" w:rsidP="001555C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55CB">
        <w:rPr>
          <w:rFonts w:ascii="Times New Roman" w:hAnsi="Times New Roman"/>
          <w:sz w:val="24"/>
          <w:szCs w:val="24"/>
        </w:rPr>
        <w:t>Обеспечить результативное участие обучающихся и педагогов  в республиканских, всероссийских  конкурсах и программах.</w:t>
      </w:r>
    </w:p>
    <w:p w:rsidR="001555CB" w:rsidRPr="001555CB" w:rsidRDefault="001555CB" w:rsidP="00E64AC5">
      <w:pPr>
        <w:pStyle w:val="a5"/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</w:p>
    <w:p w:rsidR="001555CB" w:rsidRDefault="001555CB" w:rsidP="00E64AC5">
      <w:pPr>
        <w:pStyle w:val="a5"/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</w:p>
    <w:p w:rsidR="00523C93" w:rsidRPr="009C44B0" w:rsidRDefault="00523C93" w:rsidP="00E64AC5">
      <w:pPr>
        <w:pStyle w:val="a5"/>
        <w:spacing w:after="0"/>
        <w:ind w:left="0" w:firstLine="360"/>
        <w:jc w:val="both"/>
        <w:rPr>
          <w:rFonts w:ascii="Times New Roman" w:hAnsi="Times New Roman"/>
          <w:sz w:val="24"/>
          <w:szCs w:val="24"/>
          <w:lang w:val="tt-RU"/>
        </w:rPr>
      </w:pPr>
      <w:r w:rsidRPr="009C44B0">
        <w:rPr>
          <w:rFonts w:ascii="Times New Roman" w:hAnsi="Times New Roman"/>
          <w:sz w:val="24"/>
          <w:szCs w:val="24"/>
        </w:rPr>
        <w:t>В 201</w:t>
      </w:r>
      <w:r w:rsidR="00C93AD2">
        <w:rPr>
          <w:rFonts w:ascii="Times New Roman" w:hAnsi="Times New Roman"/>
          <w:sz w:val="24"/>
          <w:szCs w:val="24"/>
          <w:lang w:val="tt-RU"/>
        </w:rPr>
        <w:t>7</w:t>
      </w:r>
      <w:r w:rsidRPr="009C44B0">
        <w:rPr>
          <w:rFonts w:ascii="Times New Roman" w:hAnsi="Times New Roman"/>
          <w:sz w:val="24"/>
          <w:szCs w:val="24"/>
        </w:rPr>
        <w:t>-201</w:t>
      </w:r>
      <w:r w:rsidR="00C93AD2">
        <w:rPr>
          <w:rFonts w:ascii="Times New Roman" w:hAnsi="Times New Roman"/>
          <w:sz w:val="24"/>
          <w:szCs w:val="24"/>
          <w:lang w:val="tt-RU"/>
        </w:rPr>
        <w:t>8</w:t>
      </w:r>
      <w:r w:rsidRPr="009C44B0">
        <w:rPr>
          <w:rFonts w:ascii="Times New Roman" w:hAnsi="Times New Roman"/>
          <w:sz w:val="24"/>
          <w:szCs w:val="24"/>
        </w:rPr>
        <w:t xml:space="preserve"> учебном году аттестовано </w:t>
      </w:r>
      <w:r w:rsidR="00C93AD2">
        <w:rPr>
          <w:rFonts w:ascii="Times New Roman" w:hAnsi="Times New Roman"/>
          <w:sz w:val="24"/>
          <w:szCs w:val="24"/>
          <w:lang w:val="tt-RU"/>
        </w:rPr>
        <w:t>726</w:t>
      </w:r>
      <w:r w:rsidRPr="009C44B0">
        <w:rPr>
          <w:rFonts w:ascii="Times New Roman" w:hAnsi="Times New Roman"/>
          <w:sz w:val="24"/>
          <w:szCs w:val="24"/>
        </w:rPr>
        <w:t xml:space="preserve"> обучающихся (без первоклассников), из них успевающих на «4» и «5» составило  </w:t>
      </w:r>
      <w:r w:rsidR="00C93AD2">
        <w:rPr>
          <w:rFonts w:ascii="Times New Roman" w:hAnsi="Times New Roman"/>
          <w:sz w:val="24"/>
          <w:szCs w:val="24"/>
          <w:lang w:val="tt-RU"/>
        </w:rPr>
        <w:t>392</w:t>
      </w:r>
      <w:r w:rsidRPr="009C44B0">
        <w:rPr>
          <w:rFonts w:ascii="Times New Roman" w:hAnsi="Times New Roman"/>
          <w:b/>
          <w:sz w:val="24"/>
          <w:szCs w:val="24"/>
        </w:rPr>
        <w:t xml:space="preserve"> </w:t>
      </w:r>
      <w:r w:rsidRPr="009C44B0">
        <w:rPr>
          <w:rFonts w:ascii="Times New Roman" w:hAnsi="Times New Roman"/>
          <w:sz w:val="24"/>
          <w:szCs w:val="24"/>
        </w:rPr>
        <w:t xml:space="preserve">человек, а </w:t>
      </w:r>
      <w:r w:rsidR="00C93AD2">
        <w:rPr>
          <w:rFonts w:ascii="Times New Roman" w:hAnsi="Times New Roman"/>
          <w:sz w:val="24"/>
          <w:szCs w:val="24"/>
          <w:lang w:val="tt-RU"/>
        </w:rPr>
        <w:t>33</w:t>
      </w:r>
      <w:r w:rsidRPr="009C44B0">
        <w:rPr>
          <w:rFonts w:ascii="Times New Roman" w:hAnsi="Times New Roman"/>
          <w:sz w:val="24"/>
          <w:szCs w:val="24"/>
        </w:rPr>
        <w:t xml:space="preserve"> человек закончили учебный год только на «5», В целом качество обучения по школе составило </w:t>
      </w:r>
      <w:r w:rsidR="00C93AD2">
        <w:rPr>
          <w:rFonts w:ascii="Times New Roman" w:hAnsi="Times New Roman"/>
          <w:sz w:val="24"/>
          <w:szCs w:val="24"/>
          <w:lang w:val="tt-RU"/>
        </w:rPr>
        <w:t>58,5</w:t>
      </w:r>
      <w:r w:rsidRPr="009C44B0">
        <w:rPr>
          <w:rFonts w:ascii="Times New Roman" w:hAnsi="Times New Roman"/>
          <w:sz w:val="24"/>
          <w:szCs w:val="24"/>
        </w:rPr>
        <w:t xml:space="preserve">%, а успеваемость-100%. В начальном звене качество составляет всего </w:t>
      </w:r>
      <w:r w:rsidR="00C93AD2">
        <w:rPr>
          <w:rFonts w:ascii="Times New Roman" w:hAnsi="Times New Roman"/>
          <w:sz w:val="24"/>
          <w:szCs w:val="24"/>
          <w:lang w:val="tt-RU"/>
        </w:rPr>
        <w:t>59,5</w:t>
      </w:r>
      <w:r w:rsidRPr="009C44B0">
        <w:rPr>
          <w:rFonts w:ascii="Times New Roman" w:hAnsi="Times New Roman"/>
          <w:sz w:val="24"/>
          <w:szCs w:val="24"/>
        </w:rPr>
        <w:t xml:space="preserve">%, в среднем звене </w:t>
      </w:r>
      <w:r w:rsidR="00C93AD2">
        <w:rPr>
          <w:rFonts w:ascii="Times New Roman" w:hAnsi="Times New Roman"/>
          <w:sz w:val="24"/>
          <w:szCs w:val="24"/>
          <w:lang w:val="tt-RU"/>
        </w:rPr>
        <w:t>55</w:t>
      </w:r>
      <w:r w:rsidRPr="009C44B0">
        <w:rPr>
          <w:rFonts w:ascii="Times New Roman" w:hAnsi="Times New Roman"/>
          <w:sz w:val="24"/>
          <w:szCs w:val="24"/>
        </w:rPr>
        <w:t xml:space="preserve">%, а старшем звене </w:t>
      </w:r>
      <w:r w:rsidR="00C93AD2">
        <w:rPr>
          <w:rFonts w:ascii="Times New Roman" w:hAnsi="Times New Roman"/>
          <w:sz w:val="24"/>
          <w:szCs w:val="24"/>
          <w:lang w:val="tt-RU"/>
        </w:rPr>
        <w:t>77,6</w:t>
      </w:r>
      <w:r w:rsidRPr="009C44B0">
        <w:rPr>
          <w:rFonts w:ascii="Times New Roman" w:hAnsi="Times New Roman"/>
          <w:sz w:val="24"/>
          <w:szCs w:val="24"/>
        </w:rPr>
        <w:t xml:space="preserve">. </w:t>
      </w:r>
      <w:r w:rsidRPr="009C44B0">
        <w:rPr>
          <w:rFonts w:ascii="Times New Roman" w:hAnsi="Times New Roman"/>
          <w:sz w:val="24"/>
          <w:szCs w:val="24"/>
          <w:lang w:val="tt-RU"/>
        </w:rPr>
        <w:t xml:space="preserve">Если сравнить уровень результативности обучения по сравнению с прошлым учебным годом, то качество выше на </w:t>
      </w:r>
      <w:r w:rsidR="00C93AD2">
        <w:rPr>
          <w:rFonts w:ascii="Times New Roman" w:hAnsi="Times New Roman"/>
          <w:sz w:val="24"/>
          <w:szCs w:val="24"/>
          <w:lang w:val="tt-RU"/>
        </w:rPr>
        <w:t>1,</w:t>
      </w:r>
      <w:r w:rsidRPr="009C44B0">
        <w:rPr>
          <w:rFonts w:ascii="Times New Roman" w:hAnsi="Times New Roman"/>
          <w:sz w:val="24"/>
          <w:szCs w:val="24"/>
          <w:lang w:val="tt-RU"/>
        </w:rPr>
        <w:t>5% (в прошлом учебном году качество было 5</w:t>
      </w:r>
      <w:r w:rsidR="00C93AD2">
        <w:rPr>
          <w:rFonts w:ascii="Times New Roman" w:hAnsi="Times New Roman"/>
          <w:sz w:val="24"/>
          <w:szCs w:val="24"/>
          <w:lang w:val="tt-RU"/>
        </w:rPr>
        <w:t>7</w:t>
      </w:r>
      <w:r w:rsidRPr="009C44B0">
        <w:rPr>
          <w:rFonts w:ascii="Times New Roman" w:hAnsi="Times New Roman"/>
          <w:sz w:val="24"/>
          <w:szCs w:val="24"/>
          <w:lang w:val="tt-RU"/>
        </w:rPr>
        <w:t>%), а успеваемость  стабильно сохраняется</w:t>
      </w:r>
      <w:r w:rsidRPr="009C44B0">
        <w:rPr>
          <w:rFonts w:ascii="Times New Roman" w:hAnsi="Times New Roman"/>
          <w:b/>
          <w:sz w:val="24"/>
          <w:szCs w:val="24"/>
          <w:lang w:val="tt-RU"/>
        </w:rPr>
        <w:t xml:space="preserve"> (</w:t>
      </w:r>
      <w:r w:rsidRPr="009C44B0">
        <w:rPr>
          <w:rFonts w:ascii="Times New Roman" w:hAnsi="Times New Roman"/>
          <w:sz w:val="24"/>
          <w:szCs w:val="24"/>
          <w:lang w:val="tt-RU"/>
        </w:rPr>
        <w:t>в прошлом учебном году успеваемость была 100%).</w:t>
      </w:r>
    </w:p>
    <w:p w:rsidR="00523C93" w:rsidRPr="009C44B0" w:rsidRDefault="00523C93" w:rsidP="00523C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3C93" w:rsidRPr="009C44B0" w:rsidRDefault="00523C93" w:rsidP="00523C9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44B0">
        <w:rPr>
          <w:rFonts w:ascii="Times New Roman" w:eastAsia="Times New Roman" w:hAnsi="Times New Roman" w:cs="Times New Roman"/>
          <w:b/>
          <w:sz w:val="20"/>
          <w:szCs w:val="20"/>
        </w:rPr>
        <w:t xml:space="preserve">УСПЕВАЕМОСТЬ И КАЧЕСТВО ПО ИТОГАМ ГОДА (за </w:t>
      </w:r>
      <w:r w:rsidR="00C93AD2">
        <w:rPr>
          <w:rFonts w:ascii="Times New Roman" w:eastAsia="Times New Roman" w:hAnsi="Times New Roman" w:cs="Times New Roman"/>
          <w:b/>
          <w:sz w:val="20"/>
          <w:szCs w:val="20"/>
          <w:lang w:val="tt-RU"/>
        </w:rPr>
        <w:t>4</w:t>
      </w:r>
      <w:r w:rsidRPr="009C44B0">
        <w:rPr>
          <w:rFonts w:ascii="Times New Roman" w:eastAsia="Times New Roman" w:hAnsi="Times New Roman" w:cs="Times New Roman"/>
          <w:b/>
          <w:sz w:val="20"/>
          <w:szCs w:val="20"/>
        </w:rPr>
        <w:t xml:space="preserve"> года).</w:t>
      </w:r>
    </w:p>
    <w:p w:rsidR="00523C93" w:rsidRPr="009C44B0" w:rsidRDefault="00523C93" w:rsidP="00523C9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947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54"/>
        <w:gridCol w:w="1635"/>
        <w:gridCol w:w="1325"/>
        <w:gridCol w:w="1174"/>
        <w:gridCol w:w="1176"/>
        <w:gridCol w:w="1254"/>
        <w:gridCol w:w="1752"/>
      </w:tblGrid>
      <w:tr w:rsidR="00523C93" w:rsidRPr="009C44B0" w:rsidTr="00E64AC5">
        <w:tc>
          <w:tcPr>
            <w:tcW w:w="1154" w:type="dxa"/>
            <w:vMerge w:val="restart"/>
          </w:tcPr>
          <w:p w:rsidR="00523C93" w:rsidRPr="009C44B0" w:rsidRDefault="00523C93" w:rsidP="00E6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4B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635" w:type="dxa"/>
            <w:vMerge w:val="restart"/>
          </w:tcPr>
          <w:p w:rsidR="00523C93" w:rsidRPr="009C44B0" w:rsidRDefault="00523C93" w:rsidP="00E6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4B0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обучающихся</w:t>
            </w:r>
          </w:p>
          <w:p w:rsidR="00523C93" w:rsidRPr="009C44B0" w:rsidRDefault="00523C93" w:rsidP="00E6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4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(без 1-х классов)</w:t>
            </w:r>
          </w:p>
        </w:tc>
        <w:tc>
          <w:tcPr>
            <w:tcW w:w="6681" w:type="dxa"/>
            <w:gridSpan w:val="5"/>
          </w:tcPr>
          <w:p w:rsidR="00523C93" w:rsidRPr="009C44B0" w:rsidRDefault="00523C93" w:rsidP="00E64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4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 них:</w:t>
            </w:r>
          </w:p>
        </w:tc>
      </w:tr>
      <w:tr w:rsidR="00523C93" w:rsidRPr="009C44B0" w:rsidTr="00E64AC5">
        <w:tc>
          <w:tcPr>
            <w:tcW w:w="1154" w:type="dxa"/>
            <w:vMerge/>
          </w:tcPr>
          <w:p w:rsidR="00523C93" w:rsidRPr="009C44B0" w:rsidRDefault="00523C93" w:rsidP="00E6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523C93" w:rsidRPr="009C44B0" w:rsidRDefault="00523C93" w:rsidP="00E6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523C93" w:rsidRPr="009C44B0" w:rsidRDefault="00523C93" w:rsidP="00E6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4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Аттестованы  </w:t>
            </w:r>
          </w:p>
        </w:tc>
        <w:tc>
          <w:tcPr>
            <w:tcW w:w="1174" w:type="dxa"/>
          </w:tcPr>
          <w:p w:rsidR="00523C93" w:rsidRPr="009C44B0" w:rsidRDefault="00523C93" w:rsidP="00E6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4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Отличники </w:t>
            </w:r>
            <w:r w:rsidRPr="009C44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(%)</w:t>
            </w:r>
          </w:p>
        </w:tc>
        <w:tc>
          <w:tcPr>
            <w:tcW w:w="1176" w:type="dxa"/>
          </w:tcPr>
          <w:p w:rsidR="00523C93" w:rsidRPr="009C44B0" w:rsidRDefault="00523C93" w:rsidP="00E6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4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На </w:t>
            </w:r>
          </w:p>
          <w:p w:rsidR="00523C93" w:rsidRPr="009C44B0" w:rsidRDefault="00523C93" w:rsidP="00E6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4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«4» и «5» </w:t>
            </w:r>
          </w:p>
          <w:p w:rsidR="00523C93" w:rsidRPr="009C44B0" w:rsidRDefault="00523C93" w:rsidP="00E6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4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(%) </w:t>
            </w:r>
          </w:p>
        </w:tc>
        <w:tc>
          <w:tcPr>
            <w:tcW w:w="1254" w:type="dxa"/>
          </w:tcPr>
          <w:p w:rsidR="00523C93" w:rsidRPr="009C44B0" w:rsidRDefault="00523C93" w:rsidP="00E6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4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Переведены </w:t>
            </w:r>
            <w:r w:rsidRPr="009C44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условно </w:t>
            </w:r>
          </w:p>
          <w:p w:rsidR="00523C93" w:rsidRPr="009C44B0" w:rsidRDefault="00523C93" w:rsidP="00E6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4B0">
              <w:rPr>
                <w:rFonts w:ascii="Times New Roman" w:eastAsia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752" w:type="dxa"/>
          </w:tcPr>
          <w:p w:rsidR="00523C93" w:rsidRPr="009C44B0" w:rsidRDefault="00523C93" w:rsidP="00E6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4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Оставлены на </w:t>
            </w:r>
            <w:r w:rsidRPr="009C44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повторный год обучения/справки (%)</w:t>
            </w:r>
          </w:p>
        </w:tc>
      </w:tr>
      <w:tr w:rsidR="00523C93" w:rsidRPr="009C44B0" w:rsidTr="00E64AC5">
        <w:tc>
          <w:tcPr>
            <w:tcW w:w="1154" w:type="dxa"/>
          </w:tcPr>
          <w:p w:rsidR="00523C93" w:rsidRPr="009C44B0" w:rsidRDefault="00523C93" w:rsidP="00E64AC5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4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2014-2015</w:t>
            </w:r>
          </w:p>
        </w:tc>
        <w:tc>
          <w:tcPr>
            <w:tcW w:w="1635" w:type="dxa"/>
          </w:tcPr>
          <w:p w:rsidR="00523C93" w:rsidRPr="009C44B0" w:rsidRDefault="00523C93" w:rsidP="00E6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4B0">
              <w:rPr>
                <w:rFonts w:ascii="Times New Roman" w:eastAsia="Times New Roman" w:hAnsi="Times New Roman" w:cs="Times New Roman"/>
                <w:sz w:val="24"/>
                <w:szCs w:val="24"/>
              </w:rPr>
              <w:t>467</w:t>
            </w:r>
          </w:p>
        </w:tc>
        <w:tc>
          <w:tcPr>
            <w:tcW w:w="1325" w:type="dxa"/>
          </w:tcPr>
          <w:p w:rsidR="00523C93" w:rsidRPr="009C44B0" w:rsidRDefault="00523C93" w:rsidP="00E6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4B0">
              <w:rPr>
                <w:rFonts w:ascii="Times New Roman" w:eastAsia="Times New Roman" w:hAnsi="Times New Roman" w:cs="Times New Roman"/>
                <w:sz w:val="24"/>
                <w:szCs w:val="24"/>
              </w:rPr>
              <w:t>467</w:t>
            </w:r>
          </w:p>
        </w:tc>
        <w:tc>
          <w:tcPr>
            <w:tcW w:w="1174" w:type="dxa"/>
          </w:tcPr>
          <w:p w:rsidR="00523C93" w:rsidRPr="009C44B0" w:rsidRDefault="00523C93" w:rsidP="00E64AC5">
            <w:pPr>
              <w:pStyle w:val="a3"/>
              <w:jc w:val="center"/>
            </w:pPr>
            <w:r w:rsidRPr="009C44B0">
              <w:t>24(5,1)</w:t>
            </w:r>
          </w:p>
        </w:tc>
        <w:tc>
          <w:tcPr>
            <w:tcW w:w="1176" w:type="dxa"/>
          </w:tcPr>
          <w:p w:rsidR="00523C93" w:rsidRPr="009C44B0" w:rsidRDefault="00523C93" w:rsidP="00E64AC5">
            <w:pPr>
              <w:pStyle w:val="a3"/>
              <w:jc w:val="center"/>
            </w:pPr>
            <w:r w:rsidRPr="009C44B0">
              <w:t>263(56,3)</w:t>
            </w:r>
          </w:p>
        </w:tc>
        <w:tc>
          <w:tcPr>
            <w:tcW w:w="1254" w:type="dxa"/>
          </w:tcPr>
          <w:p w:rsidR="00523C93" w:rsidRPr="009C44B0" w:rsidRDefault="00523C93" w:rsidP="00E6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4B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2" w:type="dxa"/>
          </w:tcPr>
          <w:p w:rsidR="00523C93" w:rsidRPr="009C44B0" w:rsidRDefault="00523C93" w:rsidP="00E6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4B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3C93" w:rsidRPr="009C44B0" w:rsidTr="00E64AC5">
        <w:tc>
          <w:tcPr>
            <w:tcW w:w="1154" w:type="dxa"/>
          </w:tcPr>
          <w:p w:rsidR="00523C93" w:rsidRPr="009C44B0" w:rsidRDefault="00523C93" w:rsidP="00E64AC5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4B0">
              <w:rPr>
                <w:rFonts w:ascii="Times New Roman" w:eastAsia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1635" w:type="dxa"/>
          </w:tcPr>
          <w:p w:rsidR="00523C93" w:rsidRPr="009C44B0" w:rsidRDefault="00523C93" w:rsidP="00E6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4B0">
              <w:rPr>
                <w:rFonts w:ascii="Times New Roman" w:eastAsia="Times New Roman" w:hAnsi="Times New Roman" w:cs="Times New Roman"/>
                <w:sz w:val="24"/>
                <w:szCs w:val="24"/>
              </w:rPr>
              <w:t>632</w:t>
            </w:r>
          </w:p>
        </w:tc>
        <w:tc>
          <w:tcPr>
            <w:tcW w:w="1325" w:type="dxa"/>
          </w:tcPr>
          <w:p w:rsidR="00523C93" w:rsidRPr="009C44B0" w:rsidRDefault="00523C93" w:rsidP="00E6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4B0">
              <w:rPr>
                <w:rFonts w:ascii="Times New Roman" w:eastAsia="Times New Roman" w:hAnsi="Times New Roman" w:cs="Times New Roman"/>
                <w:sz w:val="24"/>
                <w:szCs w:val="24"/>
              </w:rPr>
              <w:t>632</w:t>
            </w:r>
          </w:p>
        </w:tc>
        <w:tc>
          <w:tcPr>
            <w:tcW w:w="1174" w:type="dxa"/>
          </w:tcPr>
          <w:p w:rsidR="00523C93" w:rsidRPr="009C44B0" w:rsidRDefault="00523C93" w:rsidP="00E64AC5">
            <w:pPr>
              <w:pStyle w:val="a3"/>
              <w:jc w:val="center"/>
            </w:pPr>
            <w:r w:rsidRPr="009C44B0">
              <w:t>26 (4,1)</w:t>
            </w:r>
          </w:p>
        </w:tc>
        <w:tc>
          <w:tcPr>
            <w:tcW w:w="1176" w:type="dxa"/>
          </w:tcPr>
          <w:p w:rsidR="00523C93" w:rsidRPr="009C44B0" w:rsidRDefault="00523C93" w:rsidP="00E64AC5">
            <w:pPr>
              <w:pStyle w:val="a3"/>
              <w:jc w:val="center"/>
            </w:pPr>
            <w:r w:rsidRPr="009C44B0">
              <w:t>302 (47,8)</w:t>
            </w:r>
          </w:p>
        </w:tc>
        <w:tc>
          <w:tcPr>
            <w:tcW w:w="1254" w:type="dxa"/>
          </w:tcPr>
          <w:p w:rsidR="00523C93" w:rsidRPr="009C44B0" w:rsidRDefault="00952AF2" w:rsidP="00E6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2" w:type="dxa"/>
          </w:tcPr>
          <w:p w:rsidR="00523C93" w:rsidRPr="009C44B0" w:rsidRDefault="00952AF2" w:rsidP="00E6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3C93" w:rsidRPr="009C44B0" w:rsidTr="00E64AC5">
        <w:tc>
          <w:tcPr>
            <w:tcW w:w="1154" w:type="dxa"/>
          </w:tcPr>
          <w:p w:rsidR="00523C93" w:rsidRPr="009C44B0" w:rsidRDefault="00523C93" w:rsidP="00E64AC5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4B0">
              <w:rPr>
                <w:rFonts w:ascii="Times New Roman" w:eastAsia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1635" w:type="dxa"/>
          </w:tcPr>
          <w:p w:rsidR="00523C93" w:rsidRPr="009C44B0" w:rsidRDefault="00523C93" w:rsidP="00E6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4B0">
              <w:rPr>
                <w:rFonts w:ascii="Times New Roman" w:eastAsia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1325" w:type="dxa"/>
          </w:tcPr>
          <w:p w:rsidR="00523C93" w:rsidRPr="009C44B0" w:rsidRDefault="00523C93" w:rsidP="00E6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4B0">
              <w:rPr>
                <w:rFonts w:ascii="Times New Roman" w:eastAsia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1174" w:type="dxa"/>
          </w:tcPr>
          <w:p w:rsidR="00523C93" w:rsidRPr="009C44B0" w:rsidRDefault="00523C93" w:rsidP="00E64AC5">
            <w:pPr>
              <w:pStyle w:val="a3"/>
              <w:jc w:val="center"/>
            </w:pPr>
            <w:r w:rsidRPr="009C44B0">
              <w:t>35</w:t>
            </w:r>
          </w:p>
        </w:tc>
        <w:tc>
          <w:tcPr>
            <w:tcW w:w="1176" w:type="dxa"/>
          </w:tcPr>
          <w:p w:rsidR="00523C93" w:rsidRPr="009C44B0" w:rsidRDefault="00523C93" w:rsidP="00E64AC5">
            <w:pPr>
              <w:pStyle w:val="a3"/>
              <w:jc w:val="center"/>
            </w:pPr>
            <w:r w:rsidRPr="009C44B0">
              <w:t>36</w:t>
            </w:r>
            <w:r>
              <w:t>5</w:t>
            </w:r>
          </w:p>
        </w:tc>
        <w:tc>
          <w:tcPr>
            <w:tcW w:w="1254" w:type="dxa"/>
          </w:tcPr>
          <w:p w:rsidR="00523C93" w:rsidRPr="009C44B0" w:rsidRDefault="00952AF2" w:rsidP="00E6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2" w:type="dxa"/>
          </w:tcPr>
          <w:p w:rsidR="00523C93" w:rsidRPr="009C44B0" w:rsidRDefault="00952AF2" w:rsidP="00E6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3AD2" w:rsidRPr="009C44B0" w:rsidTr="00E64AC5">
        <w:tc>
          <w:tcPr>
            <w:tcW w:w="1154" w:type="dxa"/>
          </w:tcPr>
          <w:p w:rsidR="00C93AD2" w:rsidRPr="0002030D" w:rsidRDefault="0002030D" w:rsidP="00E64AC5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2017-2018</w:t>
            </w:r>
          </w:p>
        </w:tc>
        <w:tc>
          <w:tcPr>
            <w:tcW w:w="1635" w:type="dxa"/>
          </w:tcPr>
          <w:p w:rsidR="00C93AD2" w:rsidRPr="0002030D" w:rsidRDefault="0002030D" w:rsidP="00E6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726</w:t>
            </w:r>
          </w:p>
        </w:tc>
        <w:tc>
          <w:tcPr>
            <w:tcW w:w="1325" w:type="dxa"/>
          </w:tcPr>
          <w:p w:rsidR="00C93AD2" w:rsidRPr="0002030D" w:rsidRDefault="0002030D" w:rsidP="00E6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726</w:t>
            </w:r>
          </w:p>
        </w:tc>
        <w:tc>
          <w:tcPr>
            <w:tcW w:w="1174" w:type="dxa"/>
          </w:tcPr>
          <w:p w:rsidR="00C93AD2" w:rsidRPr="0002030D" w:rsidRDefault="0002030D" w:rsidP="00E64AC5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33</w:t>
            </w:r>
          </w:p>
        </w:tc>
        <w:tc>
          <w:tcPr>
            <w:tcW w:w="1176" w:type="dxa"/>
          </w:tcPr>
          <w:p w:rsidR="00C93AD2" w:rsidRPr="0002030D" w:rsidRDefault="0002030D" w:rsidP="00E64AC5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392</w:t>
            </w:r>
          </w:p>
        </w:tc>
        <w:tc>
          <w:tcPr>
            <w:tcW w:w="1254" w:type="dxa"/>
          </w:tcPr>
          <w:p w:rsidR="00C93AD2" w:rsidRPr="0002030D" w:rsidRDefault="0002030D" w:rsidP="00E6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52" w:type="dxa"/>
          </w:tcPr>
          <w:p w:rsidR="00C93AD2" w:rsidRPr="0002030D" w:rsidRDefault="0002030D" w:rsidP="00E6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</w:tbl>
    <w:p w:rsidR="00523C93" w:rsidRPr="009C44B0" w:rsidRDefault="00523C93" w:rsidP="00523C93">
      <w:pPr>
        <w:ind w:right="-5"/>
        <w:jc w:val="both"/>
        <w:rPr>
          <w:rFonts w:ascii="Times New Roman" w:hAnsi="Times New Roman" w:cs="Times New Roman"/>
          <w:sz w:val="24"/>
          <w:szCs w:val="24"/>
        </w:rPr>
      </w:pPr>
    </w:p>
    <w:p w:rsidR="00523C93" w:rsidRPr="00833229" w:rsidRDefault="00974535" w:rsidP="00523C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прошлом</w:t>
      </w:r>
      <w:r w:rsidR="00523C93" w:rsidRPr="00833229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="00266D8E">
        <w:rPr>
          <w:rFonts w:ascii="Times New Roman" w:hAnsi="Times New Roman" w:cs="Times New Roman"/>
          <w:sz w:val="24"/>
          <w:szCs w:val="24"/>
        </w:rPr>
        <w:t xml:space="preserve"> в 10а, 11а классах  был реализован  социально-экономический  профиль обучения.</w:t>
      </w:r>
      <w:r w:rsidR="00523C93" w:rsidRPr="00833229">
        <w:rPr>
          <w:rFonts w:ascii="Times New Roman" w:hAnsi="Times New Roman" w:cs="Times New Roman"/>
          <w:sz w:val="24"/>
          <w:szCs w:val="24"/>
        </w:rPr>
        <w:t xml:space="preserve"> Изучение профильных  предметов заложено в учебном плане с увеличением количества часов соответственно профилю. По профильным предметам учебные программы выполнены в полном объеме.</w:t>
      </w:r>
      <w:r w:rsidR="00523C93" w:rsidRPr="00750E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3C93" w:rsidRPr="00833229" w:rsidRDefault="00523C93" w:rsidP="00523C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3229">
        <w:rPr>
          <w:rFonts w:ascii="Times New Roman" w:hAnsi="Times New Roman" w:cs="Times New Roman"/>
          <w:sz w:val="24"/>
          <w:szCs w:val="24"/>
        </w:rPr>
        <w:t xml:space="preserve">Все обучающиеся профильного класса успешно закончили учебный год, </w:t>
      </w:r>
      <w:r>
        <w:rPr>
          <w:rFonts w:ascii="Times New Roman" w:hAnsi="Times New Roman" w:cs="Times New Roman"/>
          <w:sz w:val="24"/>
          <w:szCs w:val="24"/>
        </w:rPr>
        <w:t>математику</w:t>
      </w:r>
      <w:r w:rsidRPr="00833229">
        <w:rPr>
          <w:rFonts w:ascii="Times New Roman" w:hAnsi="Times New Roman" w:cs="Times New Roman"/>
          <w:sz w:val="24"/>
          <w:szCs w:val="24"/>
        </w:rPr>
        <w:t xml:space="preserve"> </w:t>
      </w:r>
      <w:r w:rsidR="004C4B59">
        <w:rPr>
          <w:rFonts w:ascii="Times New Roman" w:hAnsi="Times New Roman" w:cs="Times New Roman"/>
          <w:sz w:val="24"/>
          <w:szCs w:val="24"/>
        </w:rPr>
        <w:t>(</w:t>
      </w:r>
      <w:r w:rsidRPr="00833229">
        <w:rPr>
          <w:rFonts w:ascii="Times New Roman" w:hAnsi="Times New Roman" w:cs="Times New Roman"/>
          <w:sz w:val="24"/>
          <w:szCs w:val="24"/>
        </w:rPr>
        <w:t xml:space="preserve">профильный </w:t>
      </w:r>
      <w:r>
        <w:rPr>
          <w:rFonts w:ascii="Times New Roman" w:hAnsi="Times New Roman" w:cs="Times New Roman"/>
          <w:sz w:val="24"/>
          <w:szCs w:val="24"/>
        </w:rPr>
        <w:t>уровень</w:t>
      </w:r>
      <w:r w:rsidR="004C4B5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3229">
        <w:rPr>
          <w:rFonts w:ascii="Times New Roman" w:hAnsi="Times New Roman" w:cs="Times New Roman"/>
          <w:sz w:val="24"/>
          <w:szCs w:val="24"/>
        </w:rPr>
        <w:t xml:space="preserve"> в 11 классе сдавали </w:t>
      </w:r>
      <w:r w:rsidR="0002030D">
        <w:rPr>
          <w:rFonts w:ascii="Times New Roman" w:hAnsi="Times New Roman" w:cs="Times New Roman"/>
          <w:sz w:val="24"/>
          <w:szCs w:val="24"/>
          <w:lang w:val="tt-RU"/>
        </w:rPr>
        <w:t>9</w:t>
      </w:r>
      <w:r w:rsidRPr="00833229">
        <w:rPr>
          <w:rFonts w:ascii="Times New Roman" w:hAnsi="Times New Roman" w:cs="Times New Roman"/>
          <w:sz w:val="24"/>
          <w:szCs w:val="24"/>
        </w:rPr>
        <w:t xml:space="preserve"> обучающихся из </w:t>
      </w:r>
      <w:r>
        <w:rPr>
          <w:rFonts w:ascii="Times New Roman" w:hAnsi="Times New Roman" w:cs="Times New Roman"/>
          <w:sz w:val="24"/>
          <w:szCs w:val="24"/>
        </w:rPr>
        <w:t>26</w:t>
      </w:r>
      <w:r w:rsidR="0002030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33229">
        <w:rPr>
          <w:rFonts w:ascii="Times New Roman" w:hAnsi="Times New Roman" w:cs="Times New Roman"/>
          <w:sz w:val="24"/>
          <w:szCs w:val="24"/>
        </w:rPr>
        <w:t>(</w:t>
      </w:r>
      <w:r w:rsidR="0002030D">
        <w:rPr>
          <w:rFonts w:ascii="Times New Roman" w:hAnsi="Times New Roman" w:cs="Times New Roman"/>
          <w:sz w:val="24"/>
          <w:szCs w:val="24"/>
          <w:lang w:val="tt-RU"/>
        </w:rPr>
        <w:t>34,6</w:t>
      </w:r>
      <w:r w:rsidRPr="00833229">
        <w:rPr>
          <w:rFonts w:ascii="Times New Roman" w:hAnsi="Times New Roman" w:cs="Times New Roman"/>
          <w:sz w:val="24"/>
          <w:szCs w:val="24"/>
        </w:rPr>
        <w:t xml:space="preserve">%). </w:t>
      </w:r>
      <w:r>
        <w:rPr>
          <w:rFonts w:ascii="Times New Roman" w:hAnsi="Times New Roman" w:cs="Times New Roman"/>
          <w:sz w:val="24"/>
          <w:szCs w:val="24"/>
        </w:rPr>
        <w:t>Обществознание  выбрали 1</w:t>
      </w:r>
      <w:r w:rsidR="0002030D">
        <w:rPr>
          <w:rFonts w:ascii="Times New Roman" w:hAnsi="Times New Roman" w:cs="Times New Roman"/>
          <w:sz w:val="24"/>
          <w:szCs w:val="24"/>
          <w:lang w:val="tt-RU"/>
        </w:rPr>
        <w:t xml:space="preserve">7 </w:t>
      </w:r>
      <w:r>
        <w:rPr>
          <w:rFonts w:ascii="Times New Roman" w:hAnsi="Times New Roman" w:cs="Times New Roman"/>
          <w:sz w:val="24"/>
          <w:szCs w:val="24"/>
        </w:rPr>
        <w:t>(</w:t>
      </w:r>
      <w:r w:rsidR="0002030D">
        <w:rPr>
          <w:rFonts w:ascii="Times New Roman" w:hAnsi="Times New Roman" w:cs="Times New Roman"/>
          <w:sz w:val="24"/>
          <w:szCs w:val="24"/>
          <w:lang w:val="tt-RU"/>
        </w:rPr>
        <w:t>65,4</w:t>
      </w:r>
      <w:r w:rsidR="004C4B59">
        <w:rPr>
          <w:rFonts w:ascii="Times New Roman" w:hAnsi="Times New Roman" w:cs="Times New Roman"/>
          <w:sz w:val="24"/>
          <w:szCs w:val="24"/>
        </w:rPr>
        <w:t>%) учащихся,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4B59">
        <w:rPr>
          <w:rFonts w:ascii="Times New Roman" w:hAnsi="Times New Roman" w:cs="Times New Roman"/>
          <w:sz w:val="24"/>
          <w:szCs w:val="24"/>
        </w:rPr>
        <w:t>ф</w:t>
      </w:r>
      <w:r w:rsidRPr="00833229">
        <w:rPr>
          <w:rFonts w:ascii="Times New Roman" w:hAnsi="Times New Roman" w:cs="Times New Roman"/>
          <w:sz w:val="24"/>
          <w:szCs w:val="24"/>
        </w:rPr>
        <w:t xml:space="preserve">изику выбрали </w:t>
      </w:r>
      <w:r w:rsidR="0002030D">
        <w:rPr>
          <w:rFonts w:ascii="Times New Roman" w:hAnsi="Times New Roman" w:cs="Times New Roman"/>
          <w:sz w:val="24"/>
          <w:szCs w:val="24"/>
          <w:lang w:val="tt-RU"/>
        </w:rPr>
        <w:t>6</w:t>
      </w:r>
      <w:r w:rsidR="004C4B59">
        <w:rPr>
          <w:rFonts w:ascii="Times New Roman" w:hAnsi="Times New Roman" w:cs="Times New Roman"/>
          <w:sz w:val="24"/>
          <w:szCs w:val="24"/>
        </w:rPr>
        <w:t xml:space="preserve"> обучающихся,</w:t>
      </w:r>
      <w:r w:rsidRPr="00833229">
        <w:rPr>
          <w:rFonts w:ascii="Times New Roman" w:hAnsi="Times New Roman" w:cs="Times New Roman"/>
          <w:sz w:val="24"/>
          <w:szCs w:val="24"/>
        </w:rPr>
        <w:t xml:space="preserve"> </w:t>
      </w:r>
      <w:r w:rsidR="0002030D">
        <w:rPr>
          <w:rFonts w:ascii="Times New Roman" w:hAnsi="Times New Roman" w:cs="Times New Roman"/>
          <w:sz w:val="24"/>
          <w:szCs w:val="24"/>
          <w:lang w:val="tt-RU"/>
        </w:rPr>
        <w:t>1</w:t>
      </w:r>
      <w:r w:rsidRPr="00833229">
        <w:rPr>
          <w:rFonts w:ascii="Times New Roman" w:hAnsi="Times New Roman" w:cs="Times New Roman"/>
          <w:sz w:val="24"/>
          <w:szCs w:val="24"/>
        </w:rPr>
        <w:t xml:space="preserve"> обучающи</w:t>
      </w:r>
      <w:r w:rsidR="0002030D">
        <w:rPr>
          <w:rFonts w:ascii="Times New Roman" w:hAnsi="Times New Roman" w:cs="Times New Roman"/>
          <w:sz w:val="24"/>
          <w:szCs w:val="24"/>
          <w:lang w:val="tt-RU"/>
        </w:rPr>
        <w:t>й</w:t>
      </w:r>
      <w:r w:rsidRPr="00833229">
        <w:rPr>
          <w:rFonts w:ascii="Times New Roman" w:hAnsi="Times New Roman" w:cs="Times New Roman"/>
          <w:sz w:val="24"/>
          <w:szCs w:val="24"/>
        </w:rPr>
        <w:t>ся решил</w:t>
      </w:r>
      <w:r>
        <w:rPr>
          <w:rFonts w:ascii="Times New Roman" w:hAnsi="Times New Roman" w:cs="Times New Roman"/>
          <w:sz w:val="24"/>
          <w:szCs w:val="24"/>
        </w:rPr>
        <w:t xml:space="preserve"> поступить в медицинский ВУЗ; английский язык</w:t>
      </w:r>
      <w:r w:rsidRPr="00F230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выбрали</w:t>
      </w:r>
      <w:r w:rsidRPr="00F23082">
        <w:rPr>
          <w:rFonts w:ascii="Times New Roman" w:hAnsi="Times New Roman" w:cs="Times New Roman"/>
          <w:sz w:val="24"/>
          <w:szCs w:val="24"/>
        </w:rPr>
        <w:t xml:space="preserve"> </w:t>
      </w:r>
      <w:r w:rsidR="0002030D">
        <w:rPr>
          <w:rFonts w:ascii="Times New Roman" w:hAnsi="Times New Roman" w:cs="Times New Roman"/>
          <w:sz w:val="24"/>
          <w:szCs w:val="24"/>
          <w:lang w:val="tt-RU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учащихся.</w:t>
      </w:r>
      <w:r w:rsidR="004C4B59" w:rsidRPr="004C4B59">
        <w:rPr>
          <w:rFonts w:ascii="Times New Roman" w:hAnsi="Times New Roman" w:cs="Times New Roman"/>
          <w:sz w:val="24"/>
          <w:szCs w:val="24"/>
        </w:rPr>
        <w:t xml:space="preserve"> </w:t>
      </w:r>
      <w:r w:rsidR="004C4B59" w:rsidRPr="00833229">
        <w:rPr>
          <w:rFonts w:ascii="Times New Roman" w:hAnsi="Times New Roman" w:cs="Times New Roman"/>
          <w:sz w:val="24"/>
          <w:szCs w:val="24"/>
        </w:rPr>
        <w:t>Причиной малого количества выбора экзамена по профилю является изменение вст</w:t>
      </w:r>
      <w:r w:rsidR="004C4B59">
        <w:rPr>
          <w:rFonts w:ascii="Times New Roman" w:hAnsi="Times New Roman" w:cs="Times New Roman"/>
          <w:sz w:val="24"/>
          <w:szCs w:val="24"/>
        </w:rPr>
        <w:t>упительных испытаний по предметам</w:t>
      </w:r>
      <w:r w:rsidR="004C4B59" w:rsidRPr="00833229">
        <w:rPr>
          <w:rFonts w:ascii="Times New Roman" w:hAnsi="Times New Roman" w:cs="Times New Roman"/>
          <w:sz w:val="24"/>
          <w:szCs w:val="24"/>
        </w:rPr>
        <w:t xml:space="preserve"> в ВУЗах</w:t>
      </w:r>
    </w:p>
    <w:p w:rsidR="00523C93" w:rsidRPr="00833229" w:rsidRDefault="00523C93" w:rsidP="00523C93">
      <w:pPr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229">
        <w:rPr>
          <w:rFonts w:ascii="Times New Roman" w:hAnsi="Times New Roman" w:cs="Times New Roman"/>
          <w:sz w:val="24"/>
          <w:szCs w:val="24"/>
        </w:rPr>
        <w:t>Одним из направлений учебно-воспитательной работы является подготовка учащихся выпускных 9, 11  кла</w:t>
      </w:r>
      <w:r>
        <w:rPr>
          <w:rFonts w:ascii="Times New Roman" w:hAnsi="Times New Roman" w:cs="Times New Roman"/>
          <w:sz w:val="24"/>
          <w:szCs w:val="24"/>
        </w:rPr>
        <w:t>ссов к государственной итоговой</w:t>
      </w:r>
      <w:r w:rsidRPr="00833229">
        <w:rPr>
          <w:rFonts w:ascii="Times New Roman" w:hAnsi="Times New Roman" w:cs="Times New Roman"/>
          <w:sz w:val="24"/>
          <w:szCs w:val="24"/>
        </w:rPr>
        <w:t xml:space="preserve"> аттестации. В соответствии с планом внутришкольного контроля, планом подготовки к государственной (итоговой) аттестации выпускников 9-х и 11 классов, в целях качественной подготовки к сдаче выпускных экзаменов учащимися </w:t>
      </w:r>
      <w:r w:rsidR="00E32C73">
        <w:rPr>
          <w:rFonts w:ascii="Times New Roman" w:hAnsi="Times New Roman" w:cs="Times New Roman"/>
          <w:sz w:val="24"/>
          <w:szCs w:val="24"/>
          <w:lang w:val="tt-RU"/>
        </w:rPr>
        <w:t>школы</w:t>
      </w:r>
      <w:r w:rsidRPr="00833229">
        <w:rPr>
          <w:rFonts w:ascii="Times New Roman" w:hAnsi="Times New Roman" w:cs="Times New Roman"/>
          <w:sz w:val="24"/>
          <w:szCs w:val="24"/>
        </w:rPr>
        <w:t xml:space="preserve"> в декабре – марте 201</w:t>
      </w:r>
      <w:r w:rsidR="00E32C73">
        <w:rPr>
          <w:rFonts w:ascii="Times New Roman" w:hAnsi="Times New Roman" w:cs="Times New Roman"/>
          <w:sz w:val="24"/>
          <w:szCs w:val="24"/>
          <w:lang w:val="tt-RU"/>
        </w:rPr>
        <w:t>7</w:t>
      </w:r>
      <w:r w:rsidRPr="00833229">
        <w:rPr>
          <w:rFonts w:ascii="Times New Roman" w:hAnsi="Times New Roman" w:cs="Times New Roman"/>
          <w:sz w:val="24"/>
          <w:szCs w:val="24"/>
        </w:rPr>
        <w:t>-201</w:t>
      </w:r>
      <w:r w:rsidR="00E32C73">
        <w:rPr>
          <w:rFonts w:ascii="Times New Roman" w:hAnsi="Times New Roman" w:cs="Times New Roman"/>
          <w:sz w:val="24"/>
          <w:szCs w:val="24"/>
          <w:lang w:val="tt-RU"/>
        </w:rPr>
        <w:t>8</w:t>
      </w:r>
      <w:r w:rsidRPr="00833229">
        <w:rPr>
          <w:rFonts w:ascii="Times New Roman" w:hAnsi="Times New Roman" w:cs="Times New Roman"/>
          <w:sz w:val="24"/>
          <w:szCs w:val="24"/>
        </w:rPr>
        <w:t xml:space="preserve"> учебного года администрацией школы была проведена следующая работа:</w:t>
      </w:r>
    </w:p>
    <w:p w:rsidR="00523C93" w:rsidRPr="00833229" w:rsidRDefault="00523C93" w:rsidP="00523C93">
      <w:pPr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229">
        <w:rPr>
          <w:rFonts w:ascii="Times New Roman" w:hAnsi="Times New Roman" w:cs="Times New Roman"/>
          <w:sz w:val="24"/>
          <w:szCs w:val="24"/>
        </w:rPr>
        <w:t>- сформирована нормати</w:t>
      </w:r>
      <w:r w:rsidR="00685C10">
        <w:rPr>
          <w:rFonts w:ascii="Times New Roman" w:hAnsi="Times New Roman" w:cs="Times New Roman"/>
          <w:sz w:val="24"/>
          <w:szCs w:val="24"/>
        </w:rPr>
        <w:t>вно-правовая база ЕГЭ и ОГЭ</w:t>
      </w:r>
      <w:r w:rsidRPr="00833229">
        <w:rPr>
          <w:rFonts w:ascii="Times New Roman" w:hAnsi="Times New Roman" w:cs="Times New Roman"/>
          <w:sz w:val="24"/>
          <w:szCs w:val="24"/>
        </w:rPr>
        <w:t>;</w:t>
      </w:r>
    </w:p>
    <w:p w:rsidR="00523C93" w:rsidRPr="00833229" w:rsidRDefault="00523C93" w:rsidP="00523C93">
      <w:pPr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229">
        <w:rPr>
          <w:rFonts w:ascii="Times New Roman" w:hAnsi="Times New Roman" w:cs="Times New Roman"/>
          <w:sz w:val="24"/>
          <w:szCs w:val="24"/>
        </w:rPr>
        <w:t>- проведены пробные экзамены в форме ЕГЭ для всех учащихся 11 классов и для всех учащихся 9-х классов по русскому языку и математике;</w:t>
      </w:r>
    </w:p>
    <w:p w:rsidR="00523C93" w:rsidRPr="00833229" w:rsidRDefault="00523C93" w:rsidP="00523C93">
      <w:pPr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229">
        <w:rPr>
          <w:rFonts w:ascii="Times New Roman" w:hAnsi="Times New Roman" w:cs="Times New Roman"/>
          <w:sz w:val="24"/>
          <w:szCs w:val="24"/>
        </w:rPr>
        <w:t>- проведены пробные экзамены в 9-х классах по всем предметам, которые включены в государственную итоговую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3229">
        <w:rPr>
          <w:rFonts w:ascii="Times New Roman" w:hAnsi="Times New Roman" w:cs="Times New Roman"/>
          <w:sz w:val="24"/>
          <w:szCs w:val="24"/>
        </w:rPr>
        <w:t>аттестацию;</w:t>
      </w:r>
    </w:p>
    <w:p w:rsidR="008D21EC" w:rsidRDefault="008D21EC" w:rsidP="00523C93">
      <w:pPr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сформирован банк</w:t>
      </w:r>
      <w:r w:rsidR="00523C93" w:rsidRPr="00833229">
        <w:rPr>
          <w:rFonts w:ascii="Times New Roman" w:hAnsi="Times New Roman" w:cs="Times New Roman"/>
          <w:sz w:val="24"/>
          <w:szCs w:val="24"/>
        </w:rPr>
        <w:t xml:space="preserve"> данных экзаменов по выбору обучающимися 9-х и 11 классов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23C93" w:rsidRPr="00833229" w:rsidRDefault="008D21EC" w:rsidP="00523C93">
      <w:pPr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проведены общешкольные родительские собрания</w:t>
      </w:r>
      <w:r w:rsidR="00523C93" w:rsidRPr="00833229">
        <w:rPr>
          <w:rFonts w:ascii="Times New Roman" w:hAnsi="Times New Roman" w:cs="Times New Roman"/>
          <w:sz w:val="24"/>
          <w:szCs w:val="24"/>
        </w:rPr>
        <w:t>, классные родительские собрания в 9 и 11 классах, где рассматривались вопросы подготовки к государственной итоговой аттестации, нормативно-правовая база ЕГЭ и ОГЭ, вопросы посещаемости учебных занятий и успеваемости учащихся 9-х и 11 классов;</w:t>
      </w:r>
    </w:p>
    <w:p w:rsidR="00523C93" w:rsidRPr="00833229" w:rsidRDefault="00523C93" w:rsidP="00523C93">
      <w:pPr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229">
        <w:rPr>
          <w:rFonts w:ascii="Times New Roman" w:hAnsi="Times New Roman" w:cs="Times New Roman"/>
          <w:sz w:val="24"/>
          <w:szCs w:val="24"/>
        </w:rPr>
        <w:t>- посещены уроки учителей – предметников;</w:t>
      </w:r>
    </w:p>
    <w:p w:rsidR="00523C93" w:rsidRPr="00833229" w:rsidRDefault="00523C93" w:rsidP="00523C93">
      <w:pPr>
        <w:spacing w:after="0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833229">
        <w:rPr>
          <w:rFonts w:ascii="Times New Roman" w:hAnsi="Times New Roman" w:cs="Times New Roman"/>
          <w:sz w:val="24"/>
          <w:szCs w:val="24"/>
        </w:rPr>
        <w:t xml:space="preserve">           - проведены собеседования с родит</w:t>
      </w:r>
      <w:r w:rsidR="0067149C">
        <w:rPr>
          <w:rFonts w:ascii="Times New Roman" w:hAnsi="Times New Roman" w:cs="Times New Roman"/>
          <w:sz w:val="24"/>
          <w:szCs w:val="24"/>
        </w:rPr>
        <w:t xml:space="preserve">елями и обучающимися </w:t>
      </w:r>
      <w:r w:rsidRPr="00833229">
        <w:rPr>
          <w:rFonts w:ascii="Times New Roman" w:hAnsi="Times New Roman" w:cs="Times New Roman"/>
          <w:sz w:val="24"/>
          <w:szCs w:val="24"/>
        </w:rPr>
        <w:t xml:space="preserve"> «группы риска» администрацией школы.</w:t>
      </w:r>
    </w:p>
    <w:p w:rsidR="00E32C73" w:rsidRDefault="00E32C73" w:rsidP="00E32C73">
      <w:pPr>
        <w:spacing w:after="0"/>
        <w:ind w:firstLine="573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833229">
        <w:rPr>
          <w:rFonts w:ascii="Times New Roman" w:hAnsi="Times New Roman" w:cs="Times New Roman"/>
          <w:color w:val="111111"/>
          <w:sz w:val="24"/>
          <w:szCs w:val="24"/>
        </w:rPr>
        <w:t>В 201</w:t>
      </w:r>
      <w:r>
        <w:rPr>
          <w:rFonts w:ascii="Times New Roman" w:hAnsi="Times New Roman" w:cs="Times New Roman"/>
          <w:color w:val="111111"/>
          <w:sz w:val="24"/>
          <w:szCs w:val="24"/>
          <w:lang w:val="tt-RU"/>
        </w:rPr>
        <w:t>7</w:t>
      </w:r>
      <w:r w:rsidRPr="00833229">
        <w:rPr>
          <w:rFonts w:ascii="Times New Roman" w:hAnsi="Times New Roman" w:cs="Times New Roman"/>
          <w:color w:val="111111"/>
          <w:sz w:val="24"/>
          <w:szCs w:val="24"/>
        </w:rPr>
        <w:t>-201</w:t>
      </w:r>
      <w:r>
        <w:rPr>
          <w:rFonts w:ascii="Times New Roman" w:hAnsi="Times New Roman" w:cs="Times New Roman"/>
          <w:color w:val="111111"/>
          <w:sz w:val="24"/>
          <w:szCs w:val="24"/>
          <w:lang w:val="tt-RU"/>
        </w:rPr>
        <w:t>8</w:t>
      </w:r>
      <w:r w:rsidRPr="00833229">
        <w:rPr>
          <w:rFonts w:ascii="Times New Roman" w:hAnsi="Times New Roman" w:cs="Times New Roman"/>
          <w:color w:val="111111"/>
          <w:sz w:val="24"/>
          <w:szCs w:val="24"/>
        </w:rPr>
        <w:t xml:space="preserve"> учебном году учащиеся 9 класса МБОУ «СОШ №18 с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833229">
        <w:rPr>
          <w:rFonts w:ascii="Times New Roman" w:hAnsi="Times New Roman" w:cs="Times New Roman"/>
          <w:color w:val="111111"/>
          <w:sz w:val="24"/>
          <w:szCs w:val="24"/>
        </w:rPr>
        <w:t>УИОП» проходили обязательную   итоговую аттестацию по русскому языку, математике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и по двум предметам  по выбору. К ГИА были допущены 9</w:t>
      </w:r>
      <w:r>
        <w:rPr>
          <w:rFonts w:ascii="Times New Roman" w:hAnsi="Times New Roman" w:cs="Times New Roman"/>
          <w:color w:val="111111"/>
          <w:sz w:val="24"/>
          <w:szCs w:val="24"/>
          <w:lang w:val="tt-RU"/>
        </w:rPr>
        <w:t>6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выпускник</w:t>
      </w:r>
      <w:r>
        <w:rPr>
          <w:rFonts w:ascii="Times New Roman" w:hAnsi="Times New Roman" w:cs="Times New Roman"/>
          <w:color w:val="111111"/>
          <w:sz w:val="24"/>
          <w:szCs w:val="24"/>
          <w:lang w:val="tt-RU"/>
        </w:rPr>
        <w:t>ов</w:t>
      </w:r>
      <w:r>
        <w:rPr>
          <w:rFonts w:ascii="Times New Roman" w:hAnsi="Times New Roman" w:cs="Times New Roman"/>
          <w:color w:val="111111"/>
          <w:sz w:val="24"/>
          <w:szCs w:val="24"/>
        </w:rPr>
        <w:t>. В  октябре 201</w:t>
      </w:r>
      <w:r>
        <w:rPr>
          <w:rFonts w:ascii="Times New Roman" w:hAnsi="Times New Roman" w:cs="Times New Roman"/>
          <w:color w:val="111111"/>
          <w:sz w:val="24"/>
          <w:szCs w:val="24"/>
          <w:lang w:val="tt-RU"/>
        </w:rPr>
        <w:t>8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года учащиеся были ознакомлены с нормативно-правовой базой ГИА, совместно с родителями, учителями-предметниками выбрали предметы для сдачи ОГЭ. В школе были организованы дополнительные курсы по всем предметам, составлено расписание. В течение года проводились пробные диагностические тестирования по всем предметам школьного и </w:t>
      </w:r>
      <w:r>
        <w:rPr>
          <w:rFonts w:ascii="Times New Roman" w:hAnsi="Times New Roman" w:cs="Times New Roman"/>
          <w:color w:val="111111"/>
          <w:sz w:val="24"/>
          <w:szCs w:val="24"/>
        </w:rPr>
        <w:lastRenderedPageBreak/>
        <w:t xml:space="preserve">муниципального уровня. Проводились родительские собрания, индивидуальные собеседования с учащимися и родителями. </w:t>
      </w:r>
    </w:p>
    <w:p w:rsidR="00E32C73" w:rsidRDefault="00E32C73" w:rsidP="00E32C73">
      <w:pPr>
        <w:spacing w:after="0"/>
        <w:ind w:firstLine="573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С первого раза не смогли сдать экзамены  по следующим предметам:</w:t>
      </w:r>
    </w:p>
    <w:tbl>
      <w:tblPr>
        <w:tblStyle w:val="a7"/>
        <w:tblW w:w="0" w:type="auto"/>
        <w:tblLook w:val="04A0"/>
      </w:tblPr>
      <w:tblGrid>
        <w:gridCol w:w="1942"/>
        <w:gridCol w:w="1118"/>
        <w:gridCol w:w="1247"/>
        <w:gridCol w:w="1109"/>
        <w:gridCol w:w="1257"/>
        <w:gridCol w:w="2366"/>
      </w:tblGrid>
      <w:tr w:rsidR="00E32C73" w:rsidTr="00E32C73">
        <w:tc>
          <w:tcPr>
            <w:tcW w:w="1942" w:type="dxa"/>
          </w:tcPr>
          <w:p w:rsidR="00E32C73" w:rsidRDefault="00E32C73" w:rsidP="00E64AC5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Предмет</w:t>
            </w:r>
          </w:p>
        </w:tc>
        <w:tc>
          <w:tcPr>
            <w:tcW w:w="1118" w:type="dxa"/>
          </w:tcPr>
          <w:p w:rsidR="00E32C73" w:rsidRDefault="00E32C73" w:rsidP="00E64AC5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9а</w:t>
            </w:r>
          </w:p>
        </w:tc>
        <w:tc>
          <w:tcPr>
            <w:tcW w:w="1247" w:type="dxa"/>
          </w:tcPr>
          <w:p w:rsidR="00E32C73" w:rsidRDefault="00E32C73" w:rsidP="00E64AC5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9б</w:t>
            </w:r>
          </w:p>
        </w:tc>
        <w:tc>
          <w:tcPr>
            <w:tcW w:w="1109" w:type="dxa"/>
          </w:tcPr>
          <w:p w:rsidR="00E32C73" w:rsidRDefault="00E32C73" w:rsidP="00E64AC5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9в</w:t>
            </w:r>
          </w:p>
        </w:tc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</w:tcPr>
          <w:p w:rsidR="00E32C73" w:rsidRDefault="00E32C73" w:rsidP="00E64AC5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итого</w:t>
            </w:r>
          </w:p>
        </w:tc>
        <w:tc>
          <w:tcPr>
            <w:tcW w:w="2366" w:type="dxa"/>
            <w:tcBorders>
              <w:left w:val="single" w:sz="4" w:space="0" w:color="auto"/>
            </w:tcBorders>
          </w:tcPr>
          <w:p w:rsidR="00E32C73" w:rsidRDefault="00E32C73" w:rsidP="00E64AC5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Не смогли пересдать</w:t>
            </w:r>
          </w:p>
        </w:tc>
      </w:tr>
      <w:tr w:rsidR="00E32C73" w:rsidTr="00E32C73">
        <w:tc>
          <w:tcPr>
            <w:tcW w:w="1942" w:type="dxa"/>
          </w:tcPr>
          <w:p w:rsidR="00E32C73" w:rsidRDefault="00E32C73" w:rsidP="00E64AC5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Математика</w:t>
            </w:r>
          </w:p>
        </w:tc>
        <w:tc>
          <w:tcPr>
            <w:tcW w:w="1118" w:type="dxa"/>
          </w:tcPr>
          <w:p w:rsidR="00E32C73" w:rsidRPr="00E32C73" w:rsidRDefault="00E32C73" w:rsidP="00E64AC5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val="tt-RU"/>
              </w:rPr>
              <w:t>1</w:t>
            </w:r>
          </w:p>
        </w:tc>
        <w:tc>
          <w:tcPr>
            <w:tcW w:w="1247" w:type="dxa"/>
          </w:tcPr>
          <w:p w:rsidR="00E32C73" w:rsidRPr="00E32C73" w:rsidRDefault="00E32C73" w:rsidP="00E64AC5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val="tt-RU"/>
              </w:rPr>
              <w:t>2</w:t>
            </w:r>
          </w:p>
        </w:tc>
        <w:tc>
          <w:tcPr>
            <w:tcW w:w="1109" w:type="dxa"/>
          </w:tcPr>
          <w:p w:rsidR="00E32C73" w:rsidRPr="00E32C73" w:rsidRDefault="00E32C73" w:rsidP="00E64AC5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val="tt-RU"/>
              </w:rPr>
              <w:t>3</w:t>
            </w:r>
          </w:p>
        </w:tc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</w:tcPr>
          <w:p w:rsidR="00E32C73" w:rsidRPr="00E32C73" w:rsidRDefault="00E32C73" w:rsidP="00E64AC5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val="tt-RU"/>
              </w:rPr>
              <w:t>6</w:t>
            </w:r>
          </w:p>
        </w:tc>
        <w:tc>
          <w:tcPr>
            <w:tcW w:w="2366" w:type="dxa"/>
            <w:tcBorders>
              <w:left w:val="single" w:sz="4" w:space="0" w:color="auto"/>
            </w:tcBorders>
          </w:tcPr>
          <w:p w:rsidR="00E32C73" w:rsidRPr="00E32C73" w:rsidRDefault="00E32C73" w:rsidP="00E64AC5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val="tt-RU"/>
              </w:rPr>
              <w:t>-</w:t>
            </w:r>
          </w:p>
        </w:tc>
      </w:tr>
      <w:tr w:rsidR="00E32C73" w:rsidTr="00E32C73">
        <w:tc>
          <w:tcPr>
            <w:tcW w:w="1942" w:type="dxa"/>
          </w:tcPr>
          <w:p w:rsidR="00E32C73" w:rsidRDefault="00E32C73" w:rsidP="00E64AC5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Обществознание</w:t>
            </w:r>
          </w:p>
        </w:tc>
        <w:tc>
          <w:tcPr>
            <w:tcW w:w="1118" w:type="dxa"/>
          </w:tcPr>
          <w:p w:rsidR="00E32C73" w:rsidRPr="00E32C73" w:rsidRDefault="00E32C73" w:rsidP="00E64AC5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val="tt-RU"/>
              </w:rPr>
              <w:t>1</w:t>
            </w:r>
          </w:p>
        </w:tc>
        <w:tc>
          <w:tcPr>
            <w:tcW w:w="1247" w:type="dxa"/>
          </w:tcPr>
          <w:p w:rsidR="00E32C73" w:rsidRPr="00E32C73" w:rsidRDefault="00E32C73" w:rsidP="00E64AC5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val="tt-RU"/>
              </w:rPr>
              <w:t>-</w:t>
            </w:r>
          </w:p>
        </w:tc>
        <w:tc>
          <w:tcPr>
            <w:tcW w:w="1109" w:type="dxa"/>
          </w:tcPr>
          <w:p w:rsidR="00E32C73" w:rsidRPr="00E32C73" w:rsidRDefault="00E32C73" w:rsidP="00E64AC5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val="tt-RU"/>
              </w:rPr>
              <w:t>1</w:t>
            </w:r>
          </w:p>
        </w:tc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</w:tcPr>
          <w:p w:rsidR="00E32C73" w:rsidRPr="00E32C73" w:rsidRDefault="00E32C73" w:rsidP="00E64AC5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val="tt-RU"/>
              </w:rPr>
              <w:t>2</w:t>
            </w:r>
          </w:p>
        </w:tc>
        <w:tc>
          <w:tcPr>
            <w:tcW w:w="2366" w:type="dxa"/>
            <w:tcBorders>
              <w:left w:val="single" w:sz="4" w:space="0" w:color="auto"/>
            </w:tcBorders>
          </w:tcPr>
          <w:p w:rsidR="00E32C73" w:rsidRPr="00E32C73" w:rsidRDefault="00E32C73" w:rsidP="00E64AC5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val="tt-RU"/>
              </w:rPr>
              <w:t>-</w:t>
            </w:r>
          </w:p>
        </w:tc>
      </w:tr>
      <w:tr w:rsidR="00E32C73" w:rsidTr="00E32C73">
        <w:tc>
          <w:tcPr>
            <w:tcW w:w="1942" w:type="dxa"/>
          </w:tcPr>
          <w:p w:rsidR="00E32C73" w:rsidRDefault="00E32C73" w:rsidP="00E64AC5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История</w:t>
            </w:r>
          </w:p>
        </w:tc>
        <w:tc>
          <w:tcPr>
            <w:tcW w:w="1118" w:type="dxa"/>
          </w:tcPr>
          <w:p w:rsidR="00E32C73" w:rsidRPr="00E32C73" w:rsidRDefault="00E32C73" w:rsidP="00E64AC5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val="tt-RU"/>
              </w:rPr>
              <w:t>1</w:t>
            </w:r>
          </w:p>
        </w:tc>
        <w:tc>
          <w:tcPr>
            <w:tcW w:w="1247" w:type="dxa"/>
          </w:tcPr>
          <w:p w:rsidR="00E32C73" w:rsidRPr="00E32C73" w:rsidRDefault="00E32C73" w:rsidP="00E64AC5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val="tt-RU"/>
              </w:rPr>
              <w:t>1</w:t>
            </w:r>
          </w:p>
        </w:tc>
        <w:tc>
          <w:tcPr>
            <w:tcW w:w="1109" w:type="dxa"/>
          </w:tcPr>
          <w:p w:rsidR="00E32C73" w:rsidRPr="00E32C73" w:rsidRDefault="00E32C73" w:rsidP="00E64AC5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val="tt-RU"/>
              </w:rPr>
              <w:t>-</w:t>
            </w:r>
          </w:p>
        </w:tc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</w:tcPr>
          <w:p w:rsidR="00E32C73" w:rsidRPr="00E32C73" w:rsidRDefault="00E32C73" w:rsidP="00E64AC5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val="tt-RU"/>
              </w:rPr>
              <w:t>2</w:t>
            </w:r>
          </w:p>
        </w:tc>
        <w:tc>
          <w:tcPr>
            <w:tcW w:w="2366" w:type="dxa"/>
            <w:tcBorders>
              <w:left w:val="single" w:sz="4" w:space="0" w:color="auto"/>
            </w:tcBorders>
          </w:tcPr>
          <w:p w:rsidR="00E32C73" w:rsidRPr="00E32C73" w:rsidRDefault="00E32C73" w:rsidP="00E64AC5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lang w:val="tt-RU"/>
              </w:rPr>
              <w:t>-</w:t>
            </w:r>
          </w:p>
        </w:tc>
      </w:tr>
    </w:tbl>
    <w:p w:rsidR="00E64AC5" w:rsidRDefault="00E64AC5" w:rsidP="00E64AC5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По итогам пробных диагностических тестирований выявились учащиеся, которые попали в </w:t>
      </w:r>
      <w:r>
        <w:rPr>
          <w:rFonts w:ascii="Times New Roman" w:hAnsi="Times New Roman" w:cs="Times New Roman"/>
          <w:sz w:val="24"/>
          <w:szCs w:val="24"/>
          <w:lang w:val="tt-RU"/>
        </w:rPr>
        <w:t>“</w:t>
      </w:r>
      <w:r>
        <w:rPr>
          <w:rFonts w:ascii="Times New Roman" w:hAnsi="Times New Roman" w:cs="Times New Roman"/>
          <w:sz w:val="24"/>
          <w:szCs w:val="24"/>
        </w:rPr>
        <w:t>группу риска</w:t>
      </w:r>
      <w:r>
        <w:rPr>
          <w:rFonts w:ascii="Times New Roman" w:hAnsi="Times New Roman" w:cs="Times New Roman"/>
          <w:sz w:val="24"/>
          <w:szCs w:val="24"/>
          <w:lang w:val="tt-RU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, так как имели низкую мотивацию, несформированные учебные навыки, слабые волевые качества. Большинство учащихся учились без интереса  и желания, имели неудовлетворительный уровень мотивации для получения качественного образования. Большинство родителей недостаточно ответственно относились к учебе своих детей, что требовало особого внимания со стороны педагогического коллектива школы. Щербакова А., Абсатарова И., Мухаметзакиев Р., Курицын Н., Меркурьев </w:t>
      </w:r>
      <w:r w:rsidR="008130CB">
        <w:rPr>
          <w:rFonts w:ascii="Times New Roman" w:hAnsi="Times New Roman" w:cs="Times New Roman"/>
          <w:sz w:val="24"/>
          <w:szCs w:val="24"/>
        </w:rPr>
        <w:t>К., Миннеханов Р., Рыжков К., Дю</w:t>
      </w:r>
      <w:r>
        <w:rPr>
          <w:rFonts w:ascii="Times New Roman" w:hAnsi="Times New Roman" w:cs="Times New Roman"/>
          <w:sz w:val="24"/>
          <w:szCs w:val="24"/>
        </w:rPr>
        <w:t>дюкина С., Иванов В. приходили в школу совершенно не подготовленными к урокам, не утруждали себя лишними упражнениями. Вина учителей-предметников в том, что они не вели нужный контроль при подготовке к ОГЭ. При встрече с родителями не смогли доказать им, что ребенок не успевает,</w:t>
      </w:r>
      <w:r w:rsidR="004E5C81">
        <w:rPr>
          <w:rFonts w:ascii="Times New Roman" w:hAnsi="Times New Roman" w:cs="Times New Roman"/>
          <w:sz w:val="24"/>
          <w:szCs w:val="24"/>
        </w:rPr>
        <w:t xml:space="preserve"> и виноват в этом ребенок с</w:t>
      </w:r>
      <w:r>
        <w:rPr>
          <w:rFonts w:ascii="Times New Roman" w:hAnsi="Times New Roman" w:cs="Times New Roman"/>
          <w:sz w:val="24"/>
          <w:szCs w:val="24"/>
        </w:rPr>
        <w:t>ам и родители, которые считают своих детей взрослыми, и они могут готовит</w:t>
      </w:r>
      <w:r w:rsidR="004E5C81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ся к экзаменам самостоятельно. </w:t>
      </w:r>
    </w:p>
    <w:p w:rsidR="00E64AC5" w:rsidRPr="000443C7" w:rsidRDefault="00E64AC5" w:rsidP="00E64AC5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ab/>
        <w:t>В марте учителя-предметники из 70 выпускников в группу риска включили 26</w:t>
      </w:r>
      <w:r w:rsidR="008130CB">
        <w:rPr>
          <w:rFonts w:ascii="Times New Roman" w:hAnsi="Times New Roman" w:cs="Times New Roman"/>
          <w:sz w:val="24"/>
          <w:szCs w:val="24"/>
        </w:rPr>
        <w:t xml:space="preserve"> учащихся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C1A7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443C7">
        <w:rPr>
          <w:rFonts w:ascii="Times New Roman" w:hAnsi="Times New Roman" w:cs="Times New Roman"/>
          <w:sz w:val="24"/>
          <w:szCs w:val="24"/>
          <w:lang w:val="tt-RU"/>
        </w:rPr>
        <w:t xml:space="preserve">Однако все учащиеся были допущены к ГИА. Хотя </w:t>
      </w:r>
      <w:r>
        <w:rPr>
          <w:rFonts w:ascii="Times New Roman" w:hAnsi="Times New Roman" w:cs="Times New Roman"/>
          <w:sz w:val="24"/>
          <w:szCs w:val="24"/>
          <w:lang w:val="tt-RU"/>
        </w:rPr>
        <w:t>Щербакова А., Дюдюкина С., Абсатарова И., Рыжков К., Иванов В., Меркурьев К., Мухаметзакиев Р.</w:t>
      </w:r>
      <w:r w:rsidRPr="000443C7">
        <w:rPr>
          <w:rFonts w:ascii="Times New Roman" w:hAnsi="Times New Roman" w:cs="Times New Roman"/>
          <w:sz w:val="24"/>
          <w:szCs w:val="24"/>
          <w:lang w:val="tt-RU"/>
        </w:rPr>
        <w:t xml:space="preserve">  находились в группе риска по всем четырем предметам. </w:t>
      </w:r>
    </w:p>
    <w:p w:rsidR="00E64AC5" w:rsidRPr="00833229" w:rsidRDefault="00E64AC5" w:rsidP="00E64AC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</w:t>
      </w:r>
      <w:r w:rsidRPr="008332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езультаты итоговой аттестации в 9 класс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ах с учетом пересдачи</w:t>
      </w:r>
    </w:p>
    <w:p w:rsidR="00E64AC5" w:rsidRDefault="00E64AC5" w:rsidP="00E64AC5">
      <w:pPr>
        <w:autoSpaceDE w:val="0"/>
        <w:autoSpaceDN w:val="0"/>
        <w:adjustRightInd w:val="0"/>
        <w:spacing w:after="0" w:line="25" w:lineRule="atLeast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D1297">
        <w:rPr>
          <w:rFonts w:ascii="Times New Roman" w:hAnsi="Times New Roman" w:cs="Times New Roman"/>
          <w:bCs/>
          <w:sz w:val="24"/>
          <w:szCs w:val="24"/>
        </w:rPr>
        <w:t xml:space="preserve">Сравнительная таблица результатов ГИА по математике за </w:t>
      </w:r>
      <w:r w:rsidR="007A5900">
        <w:rPr>
          <w:rFonts w:ascii="Times New Roman" w:hAnsi="Times New Roman" w:cs="Times New Roman"/>
          <w:bCs/>
          <w:sz w:val="24"/>
          <w:szCs w:val="24"/>
          <w:lang w:val="tt-RU"/>
        </w:rPr>
        <w:t>3</w:t>
      </w:r>
      <w:r w:rsidRPr="001D1297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bCs/>
          <w:sz w:val="24"/>
          <w:szCs w:val="24"/>
        </w:rPr>
        <w:t xml:space="preserve"> (с учетом пересдачи)</w:t>
      </w:r>
    </w:p>
    <w:tbl>
      <w:tblPr>
        <w:tblW w:w="5000" w:type="pct"/>
        <w:tblLook w:val="04A0"/>
      </w:tblPr>
      <w:tblGrid>
        <w:gridCol w:w="1036"/>
        <w:gridCol w:w="633"/>
        <w:gridCol w:w="633"/>
        <w:gridCol w:w="559"/>
        <w:gridCol w:w="632"/>
        <w:gridCol w:w="559"/>
        <w:gridCol w:w="632"/>
        <w:gridCol w:w="559"/>
        <w:gridCol w:w="632"/>
        <w:gridCol w:w="412"/>
        <w:gridCol w:w="1421"/>
        <w:gridCol w:w="1013"/>
        <w:gridCol w:w="993"/>
      </w:tblGrid>
      <w:tr w:rsidR="00E64AC5" w:rsidRPr="00833229" w:rsidTr="00FC1A00">
        <w:trPr>
          <w:trHeight w:val="363"/>
        </w:trPr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4AC5" w:rsidRPr="00833229" w:rsidRDefault="00E64AC5" w:rsidP="00E64AC5">
            <w:pPr>
              <w:spacing w:line="25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64AC5" w:rsidRPr="00833229" w:rsidRDefault="00E64AC5" w:rsidP="00E64AC5">
            <w:pPr>
              <w:spacing w:line="25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235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833229" w:rsidRDefault="00E64AC5" w:rsidP="00E64AC5">
            <w:pPr>
              <w:spacing w:after="0" w:line="25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833229" w:rsidRDefault="00E64AC5" w:rsidP="00E64AC5">
            <w:pPr>
              <w:spacing w:line="25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успеваемости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833229" w:rsidRDefault="00E64AC5" w:rsidP="00E64AC5">
            <w:pPr>
              <w:spacing w:line="25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качества знаний</w:t>
            </w:r>
          </w:p>
        </w:tc>
        <w:tc>
          <w:tcPr>
            <w:tcW w:w="5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833229" w:rsidRDefault="00E64AC5" w:rsidP="00E64AC5">
            <w:pPr>
              <w:spacing w:line="25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балл</w:t>
            </w:r>
          </w:p>
        </w:tc>
      </w:tr>
      <w:tr w:rsidR="00E64AC5" w:rsidRPr="00833229" w:rsidTr="00FC1A00">
        <w:trPr>
          <w:trHeight w:val="322"/>
        </w:trPr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64AC5" w:rsidRPr="00833229" w:rsidRDefault="00E64AC5" w:rsidP="00E64AC5">
            <w:pPr>
              <w:spacing w:after="0" w:line="25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64AC5" w:rsidRPr="00833229" w:rsidRDefault="00E64AC5" w:rsidP="00E64AC5">
            <w:pPr>
              <w:spacing w:after="0" w:line="25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уч-ся</w:t>
            </w:r>
          </w:p>
        </w:tc>
        <w:tc>
          <w:tcPr>
            <w:tcW w:w="6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833229" w:rsidRDefault="00E64AC5" w:rsidP="00E64AC5">
            <w:pPr>
              <w:spacing w:after="0" w:line="25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«5»</w:t>
            </w:r>
          </w:p>
        </w:tc>
        <w:tc>
          <w:tcPr>
            <w:tcW w:w="6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833229" w:rsidRDefault="00E64AC5" w:rsidP="00E64AC5">
            <w:pPr>
              <w:spacing w:after="0" w:line="25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«4»</w:t>
            </w:r>
          </w:p>
        </w:tc>
        <w:tc>
          <w:tcPr>
            <w:tcW w:w="6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833229" w:rsidRDefault="00E64AC5" w:rsidP="00E64AC5">
            <w:pPr>
              <w:spacing w:after="0" w:line="25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«3»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833229" w:rsidRDefault="00E64AC5" w:rsidP="00E64AC5">
            <w:pPr>
              <w:spacing w:after="0" w:line="25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«2»</w:t>
            </w:r>
          </w:p>
        </w:tc>
        <w:tc>
          <w:tcPr>
            <w:tcW w:w="7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AC5" w:rsidRPr="00833229" w:rsidRDefault="00E64AC5" w:rsidP="00E64AC5">
            <w:pPr>
              <w:spacing w:after="0" w:line="25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AC5" w:rsidRPr="00833229" w:rsidRDefault="00E64AC5" w:rsidP="00E64AC5">
            <w:pPr>
              <w:spacing w:after="0" w:line="25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AC5" w:rsidRPr="00833229" w:rsidRDefault="00E64AC5" w:rsidP="00E64AC5">
            <w:pPr>
              <w:spacing w:after="0" w:line="25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64AC5" w:rsidRPr="00833229" w:rsidTr="00FC1A00">
        <w:trPr>
          <w:trHeight w:val="288"/>
        </w:trPr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64AC5" w:rsidRPr="00833229" w:rsidRDefault="00E64AC5" w:rsidP="00E64AC5">
            <w:pPr>
              <w:spacing w:after="0" w:line="25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833229" w:rsidRDefault="00E64AC5" w:rsidP="00E64AC5">
            <w:pPr>
              <w:spacing w:after="0" w:line="25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833229" w:rsidRDefault="00E64AC5" w:rsidP="00E64AC5">
            <w:pPr>
              <w:spacing w:after="0" w:line="25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833229" w:rsidRDefault="00E64AC5" w:rsidP="00E64AC5">
            <w:pPr>
              <w:spacing w:after="0" w:line="25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833229" w:rsidRDefault="00E64AC5" w:rsidP="00E64AC5">
            <w:pPr>
              <w:spacing w:after="0" w:line="25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833229" w:rsidRDefault="00E64AC5" w:rsidP="00E64AC5">
            <w:pPr>
              <w:spacing w:after="0" w:line="25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833229" w:rsidRDefault="00E64AC5" w:rsidP="00E64AC5">
            <w:pPr>
              <w:spacing w:after="0" w:line="25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833229" w:rsidRDefault="00E64AC5" w:rsidP="00E64AC5">
            <w:pPr>
              <w:spacing w:after="0" w:line="25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833229" w:rsidRDefault="00E64AC5" w:rsidP="00E64AC5">
            <w:pPr>
              <w:spacing w:after="0" w:line="25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833229" w:rsidRDefault="00E64AC5" w:rsidP="00E64AC5">
            <w:pPr>
              <w:spacing w:after="0" w:line="25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AC5" w:rsidRPr="00833229" w:rsidRDefault="00E64AC5" w:rsidP="00E64AC5">
            <w:pPr>
              <w:spacing w:after="0" w:line="25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AC5" w:rsidRPr="00833229" w:rsidRDefault="00E64AC5" w:rsidP="00E64AC5">
            <w:pPr>
              <w:spacing w:after="0" w:line="25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AC5" w:rsidRPr="00833229" w:rsidRDefault="00E64AC5" w:rsidP="00E64AC5">
            <w:pPr>
              <w:spacing w:after="0" w:line="25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школе</w:t>
            </w:r>
          </w:p>
        </w:tc>
      </w:tr>
      <w:tr w:rsidR="00E64AC5" w:rsidRPr="00833229" w:rsidTr="00FC1A00">
        <w:trPr>
          <w:trHeight w:val="288"/>
        </w:trPr>
        <w:tc>
          <w:tcPr>
            <w:tcW w:w="321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AC5" w:rsidRPr="00833229" w:rsidRDefault="00E64AC5" w:rsidP="00E64AC5">
            <w:pPr>
              <w:spacing w:after="0" w:line="25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4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Математика 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AC5" w:rsidRPr="00833229" w:rsidRDefault="00E64AC5" w:rsidP="00E64AC5">
            <w:pPr>
              <w:spacing w:after="0" w:line="25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AC5" w:rsidRPr="00833229" w:rsidRDefault="00E64AC5" w:rsidP="00E64AC5">
            <w:pPr>
              <w:spacing w:after="0" w:line="25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AC5" w:rsidRPr="00833229" w:rsidRDefault="00E64AC5" w:rsidP="00E64AC5">
            <w:pPr>
              <w:spacing w:after="0" w:line="25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64AC5" w:rsidRPr="00833229" w:rsidTr="00FC1A00">
        <w:trPr>
          <w:trHeight w:val="477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AC5" w:rsidRPr="00363A17" w:rsidRDefault="00E64AC5" w:rsidP="00E64AC5">
            <w:pPr>
              <w:spacing w:after="0" w:line="25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2015-2016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363A17" w:rsidRDefault="00E64AC5" w:rsidP="00E64AC5">
            <w:pPr>
              <w:spacing w:after="0" w:line="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63A1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363A17" w:rsidRDefault="00E64AC5" w:rsidP="00E64AC5">
            <w:pPr>
              <w:spacing w:after="0" w:line="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63A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363A17" w:rsidRDefault="00E64AC5" w:rsidP="00E64AC5">
            <w:pPr>
              <w:spacing w:after="0" w:line="25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A17">
              <w:rPr>
                <w:rFonts w:ascii="Times New Roman" w:hAnsi="Times New Roman" w:cs="Times New Roman"/>
                <w:bCs/>
                <w:sz w:val="24"/>
                <w:szCs w:val="24"/>
              </w:rPr>
              <w:t>12,1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363A17" w:rsidRDefault="00E64AC5" w:rsidP="00E64AC5">
            <w:pPr>
              <w:spacing w:after="0" w:line="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63A1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363A17" w:rsidRDefault="00E64AC5" w:rsidP="00E64AC5">
            <w:pPr>
              <w:spacing w:after="0" w:line="25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A17">
              <w:rPr>
                <w:rFonts w:ascii="Times New Roman" w:hAnsi="Times New Roman" w:cs="Times New Roman"/>
                <w:bCs/>
                <w:sz w:val="24"/>
                <w:szCs w:val="24"/>
              </w:rPr>
              <w:t>71,6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363A17" w:rsidRDefault="00E64AC5" w:rsidP="00E64AC5">
            <w:pPr>
              <w:spacing w:after="0" w:line="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63A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363A17" w:rsidRDefault="00E64AC5" w:rsidP="00E64AC5">
            <w:pPr>
              <w:spacing w:after="0" w:line="25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A17">
              <w:rPr>
                <w:rFonts w:ascii="Times New Roman" w:hAnsi="Times New Roman" w:cs="Times New Roman"/>
                <w:bCs/>
                <w:sz w:val="24"/>
                <w:szCs w:val="24"/>
              </w:rPr>
              <w:t>16,2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363A17" w:rsidRDefault="00E64AC5" w:rsidP="00E64AC5">
            <w:pPr>
              <w:spacing w:after="0" w:line="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63A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363A17" w:rsidRDefault="00E64AC5" w:rsidP="00E64AC5">
            <w:pPr>
              <w:spacing w:after="0" w:line="25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A1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363A17" w:rsidRDefault="00E64AC5" w:rsidP="00E64AC5">
            <w:pPr>
              <w:spacing w:after="0" w:line="25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A17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363A17" w:rsidRDefault="00E64AC5" w:rsidP="00E64AC5">
            <w:pPr>
              <w:spacing w:after="0" w:line="25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A17">
              <w:rPr>
                <w:rFonts w:ascii="Times New Roman" w:hAnsi="Times New Roman" w:cs="Times New Roman"/>
                <w:bCs/>
                <w:sz w:val="24"/>
                <w:szCs w:val="24"/>
              </w:rPr>
              <w:t>83,7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363A17" w:rsidRDefault="00E64AC5" w:rsidP="00E64AC5">
            <w:pPr>
              <w:spacing w:after="0" w:line="25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A17">
              <w:rPr>
                <w:rFonts w:ascii="Times New Roman" w:hAnsi="Times New Roman" w:cs="Times New Roman"/>
                <w:bCs/>
                <w:sz w:val="24"/>
                <w:szCs w:val="24"/>
              </w:rPr>
              <w:t>3,9</w:t>
            </w:r>
          </w:p>
        </w:tc>
      </w:tr>
      <w:tr w:rsidR="00E64AC5" w:rsidRPr="00833229" w:rsidTr="00FC1A00">
        <w:trPr>
          <w:trHeight w:val="485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AC5" w:rsidRPr="00363A17" w:rsidRDefault="00E64AC5" w:rsidP="00E64AC5">
            <w:pPr>
              <w:spacing w:after="0" w:line="25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3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363A17" w:rsidRDefault="00E64AC5" w:rsidP="00E64AC5">
            <w:pPr>
              <w:spacing w:after="0" w:line="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63A1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363A17" w:rsidRDefault="00E64AC5" w:rsidP="00E64AC5">
            <w:pPr>
              <w:pStyle w:val="a5"/>
              <w:spacing w:after="0" w:line="25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3A17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363A17" w:rsidRDefault="00E64AC5" w:rsidP="00E64AC5">
            <w:pPr>
              <w:pStyle w:val="a5"/>
              <w:spacing w:after="0" w:line="25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3A17">
              <w:rPr>
                <w:rFonts w:ascii="Times New Roman" w:hAnsi="Times New Roman"/>
                <w:bCs/>
                <w:sz w:val="24"/>
                <w:szCs w:val="24"/>
              </w:rPr>
              <w:t>17,3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363A17" w:rsidRDefault="00E64AC5" w:rsidP="00E64AC5">
            <w:pPr>
              <w:pStyle w:val="a5"/>
              <w:spacing w:after="0" w:line="25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3A17"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363A17" w:rsidRDefault="00E64AC5" w:rsidP="00E64AC5">
            <w:pPr>
              <w:pStyle w:val="a5"/>
              <w:spacing w:after="0" w:line="25" w:lineRule="atLeast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3A17">
              <w:rPr>
                <w:rFonts w:ascii="Times New Roman" w:hAnsi="Times New Roman"/>
                <w:bCs/>
                <w:sz w:val="24"/>
                <w:szCs w:val="24"/>
              </w:rPr>
              <w:t>43,4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363A17" w:rsidRDefault="00E64AC5" w:rsidP="00E64AC5">
            <w:pPr>
              <w:spacing w:after="0" w:line="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63A17"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363A17" w:rsidRDefault="00E64AC5" w:rsidP="00E64AC5">
            <w:pPr>
              <w:spacing w:after="0" w:line="25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A17">
              <w:rPr>
                <w:rFonts w:ascii="Times New Roman" w:hAnsi="Times New Roman" w:cs="Times New Roman"/>
                <w:bCs/>
                <w:sz w:val="24"/>
                <w:szCs w:val="24"/>
              </w:rPr>
              <w:t>39,1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363A17" w:rsidRDefault="00E64AC5" w:rsidP="00E64AC5">
            <w:pPr>
              <w:spacing w:after="0" w:line="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63A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363A17" w:rsidRDefault="00E64AC5" w:rsidP="00E64AC5">
            <w:pPr>
              <w:spacing w:after="0" w:line="25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A1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363A17" w:rsidRDefault="00E64AC5" w:rsidP="00E64AC5">
            <w:pPr>
              <w:spacing w:after="0" w:line="25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A17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363A17" w:rsidRDefault="00E64AC5" w:rsidP="00E64AC5">
            <w:pPr>
              <w:spacing w:after="0" w:line="25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A17">
              <w:rPr>
                <w:rFonts w:ascii="Times New Roman" w:hAnsi="Times New Roman" w:cs="Times New Roman"/>
                <w:bCs/>
                <w:sz w:val="24"/>
                <w:szCs w:val="24"/>
              </w:rPr>
              <w:t>60,8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363A17" w:rsidRDefault="00E64AC5" w:rsidP="00E64AC5">
            <w:pPr>
              <w:spacing w:after="0" w:line="25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A17">
              <w:rPr>
                <w:rFonts w:ascii="Times New Roman" w:hAnsi="Times New Roman" w:cs="Times New Roman"/>
                <w:bCs/>
                <w:sz w:val="24"/>
                <w:szCs w:val="24"/>
              </w:rPr>
              <w:t>3,7</w:t>
            </w:r>
          </w:p>
        </w:tc>
      </w:tr>
      <w:tr w:rsidR="00E64AC5" w:rsidRPr="00833229" w:rsidTr="00FC1A00">
        <w:trPr>
          <w:trHeight w:val="493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AC5" w:rsidRPr="008D69FF" w:rsidRDefault="00E64AC5" w:rsidP="00E64AC5">
            <w:pPr>
              <w:spacing w:after="0" w:line="25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9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8D69FF" w:rsidRDefault="00E64AC5" w:rsidP="00E64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9FF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8D69FF" w:rsidRDefault="00E64AC5" w:rsidP="00E64AC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69FF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8D69FF" w:rsidRDefault="00E64AC5" w:rsidP="00E64AC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69FF">
              <w:rPr>
                <w:rFonts w:ascii="Times New Roman" w:hAnsi="Times New Roman"/>
                <w:bCs/>
                <w:sz w:val="24"/>
                <w:szCs w:val="24"/>
              </w:rPr>
              <w:t>11,4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4E0AA5" w:rsidRDefault="00E64AC5" w:rsidP="00E64AC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E0AA5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4E0AA5" w:rsidRDefault="00E64AC5" w:rsidP="00E64AC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E0AA5">
              <w:rPr>
                <w:rFonts w:ascii="Times New Roman" w:hAnsi="Times New Roman"/>
                <w:bCs/>
                <w:sz w:val="24"/>
                <w:szCs w:val="24"/>
              </w:rPr>
              <w:t>78,6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4E0AA5" w:rsidRDefault="00E64AC5" w:rsidP="00E64AC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E0AA5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4E0AA5" w:rsidRDefault="00E64AC5" w:rsidP="00E64A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0A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4E0AA5" w:rsidRDefault="00E64AC5" w:rsidP="00E64AC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E0AA5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4E0AA5" w:rsidRDefault="00E64AC5" w:rsidP="00E64A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0A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4E0AA5" w:rsidRDefault="00E64AC5" w:rsidP="00E64AC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E0AA5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4E0AA5" w:rsidRDefault="00E64AC5" w:rsidP="00E64AC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E0AA5">
              <w:rPr>
                <w:rFonts w:ascii="Times New Roman" w:hAnsi="Times New Roman"/>
                <w:bCs/>
                <w:sz w:val="24"/>
                <w:szCs w:val="24"/>
              </w:rPr>
              <w:t>90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4E0AA5" w:rsidRDefault="00E64AC5" w:rsidP="00E64AC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E0AA5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E64AC5" w:rsidRPr="00833229" w:rsidTr="00FC1A00">
        <w:trPr>
          <w:trHeight w:val="258"/>
        </w:trPr>
        <w:tc>
          <w:tcPr>
            <w:tcW w:w="321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AC5" w:rsidRPr="00E64AC5" w:rsidRDefault="00E64AC5" w:rsidP="00E6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E64A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4E0AA5" w:rsidRDefault="00E64AC5" w:rsidP="00E64AC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4E0AA5" w:rsidRDefault="00E64AC5" w:rsidP="00E64AC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4E0AA5" w:rsidRDefault="00E64AC5" w:rsidP="00E64AC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64AC5" w:rsidRPr="00833229" w:rsidTr="00FC1A00">
        <w:trPr>
          <w:trHeight w:val="493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AC5" w:rsidRPr="004E0AA5" w:rsidRDefault="00E64AC5" w:rsidP="00E64AC5">
            <w:pPr>
              <w:spacing w:after="0" w:line="25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A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2015-2016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C5" w:rsidRPr="004E0AA5" w:rsidRDefault="00E64AC5" w:rsidP="00E64AC5">
            <w:pPr>
              <w:spacing w:after="0" w:line="2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AA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C5" w:rsidRPr="004E0AA5" w:rsidRDefault="00E64AC5" w:rsidP="00E64AC5">
            <w:pPr>
              <w:spacing w:after="0" w:line="2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AA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C5" w:rsidRPr="004E0AA5" w:rsidRDefault="00E64AC5" w:rsidP="00E64AC5">
            <w:pPr>
              <w:spacing w:after="0" w:line="25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AA5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C5" w:rsidRPr="004E0AA5" w:rsidRDefault="00E64AC5" w:rsidP="00E64AC5">
            <w:pPr>
              <w:spacing w:after="0" w:line="2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AA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C5" w:rsidRPr="004E0AA5" w:rsidRDefault="00E64AC5" w:rsidP="00E64AC5">
            <w:pPr>
              <w:spacing w:after="0" w:line="25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AA5">
              <w:rPr>
                <w:rFonts w:ascii="Times New Roman" w:hAnsi="Times New Roman" w:cs="Times New Roman"/>
                <w:bCs/>
                <w:sz w:val="24"/>
                <w:szCs w:val="24"/>
              </w:rPr>
              <w:t>39,1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C5" w:rsidRPr="004E0AA5" w:rsidRDefault="00E64AC5" w:rsidP="00E64AC5">
            <w:pPr>
              <w:spacing w:after="0" w:line="2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AA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C5" w:rsidRPr="004E0AA5" w:rsidRDefault="00E64AC5" w:rsidP="00E64AC5">
            <w:pPr>
              <w:spacing w:after="0" w:line="25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AA5">
              <w:rPr>
                <w:rFonts w:ascii="Times New Roman" w:hAnsi="Times New Roman" w:cs="Times New Roman"/>
                <w:bCs/>
                <w:sz w:val="24"/>
                <w:szCs w:val="24"/>
              </w:rPr>
              <w:t>24,3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C5" w:rsidRPr="004E0AA5" w:rsidRDefault="00E64AC5" w:rsidP="00E64AC5">
            <w:pPr>
              <w:spacing w:after="0" w:line="2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A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C5" w:rsidRPr="004E0AA5" w:rsidRDefault="00E64AC5" w:rsidP="00E64AC5">
            <w:pPr>
              <w:spacing w:after="0" w:line="25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AA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C5" w:rsidRPr="004E0AA5" w:rsidRDefault="00E64AC5" w:rsidP="00E64AC5">
            <w:pPr>
              <w:spacing w:after="0" w:line="25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AA5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C5" w:rsidRPr="004E0AA5" w:rsidRDefault="00E64AC5" w:rsidP="00E64AC5">
            <w:pPr>
              <w:spacing w:after="0" w:line="25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AA5">
              <w:rPr>
                <w:rFonts w:ascii="Times New Roman" w:hAnsi="Times New Roman" w:cs="Times New Roman"/>
                <w:bCs/>
                <w:sz w:val="24"/>
                <w:szCs w:val="24"/>
              </w:rPr>
              <w:t>75,6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AC5" w:rsidRPr="004E0AA5" w:rsidRDefault="00E64AC5" w:rsidP="00E64AC5">
            <w:pPr>
              <w:spacing w:after="0" w:line="25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AA5">
              <w:rPr>
                <w:rFonts w:ascii="Times New Roman" w:hAnsi="Times New Roman" w:cs="Times New Roman"/>
                <w:bCs/>
                <w:sz w:val="24"/>
                <w:szCs w:val="24"/>
              </w:rPr>
              <w:t>4,1</w:t>
            </w:r>
          </w:p>
        </w:tc>
      </w:tr>
      <w:tr w:rsidR="00E64AC5" w:rsidRPr="00833229" w:rsidTr="00FC1A00">
        <w:trPr>
          <w:trHeight w:val="493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AC5" w:rsidRDefault="00E64AC5" w:rsidP="00E64AC5">
            <w:pPr>
              <w:spacing w:after="0" w:line="25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Default="00E64AC5" w:rsidP="00E64AC5">
            <w:pPr>
              <w:spacing w:after="0" w:line="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0B3D5B" w:rsidRDefault="00E64AC5" w:rsidP="00E64AC5">
            <w:pPr>
              <w:pStyle w:val="a5"/>
              <w:spacing w:after="0" w:line="25" w:lineRule="atLeast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B3D5B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0B3D5B" w:rsidRDefault="00E64AC5" w:rsidP="00E64AC5">
            <w:pPr>
              <w:pStyle w:val="a5"/>
              <w:spacing w:after="0" w:line="25" w:lineRule="atLeast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20,6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0B3D5B" w:rsidRDefault="00E64AC5" w:rsidP="00E64AC5">
            <w:pPr>
              <w:pStyle w:val="a5"/>
              <w:spacing w:after="0" w:line="25" w:lineRule="atLeast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B3D5B">
              <w:rPr>
                <w:rFonts w:ascii="Times New Roman" w:hAnsi="Times New Roman"/>
                <w:bCs/>
                <w:sz w:val="24"/>
                <w:szCs w:val="24"/>
              </w:rPr>
              <w:t>46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0B3D5B" w:rsidRDefault="00E64AC5" w:rsidP="00E64AC5">
            <w:pPr>
              <w:spacing w:after="0" w:line="25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0B3D5B" w:rsidRDefault="00E64AC5" w:rsidP="00E64AC5">
            <w:pPr>
              <w:spacing w:after="0" w:line="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B3D5B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0B3D5B" w:rsidRDefault="00E64AC5" w:rsidP="00E64AC5">
            <w:pPr>
              <w:spacing w:after="0" w:line="25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29,3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0B3D5B" w:rsidRDefault="00E64AC5" w:rsidP="00E64AC5">
            <w:pPr>
              <w:spacing w:after="0" w:line="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0B3D5B" w:rsidRDefault="00E64AC5" w:rsidP="00E64AC5">
            <w:pPr>
              <w:spacing w:after="0" w:line="25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0B3D5B" w:rsidRDefault="00E64AC5" w:rsidP="00E64AC5">
            <w:pPr>
              <w:spacing w:after="0" w:line="25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0B3D5B" w:rsidRDefault="00E64AC5" w:rsidP="00E64AC5">
            <w:pPr>
              <w:spacing w:after="0" w:line="25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70,6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0B3D5B" w:rsidRDefault="00E64AC5" w:rsidP="00E64AC5">
            <w:pPr>
              <w:spacing w:after="0" w:line="25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E64AC5" w:rsidRPr="00833229" w:rsidTr="00FC1A00">
        <w:trPr>
          <w:trHeight w:val="493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AC5" w:rsidRDefault="00E64AC5" w:rsidP="00E64AC5">
            <w:pPr>
              <w:spacing w:after="0" w:line="25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363A17" w:rsidRDefault="00E64AC5" w:rsidP="00E64AC5">
            <w:pPr>
              <w:spacing w:after="0" w:line="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63A1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363A17" w:rsidRDefault="00E64AC5" w:rsidP="00E64AC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3A17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363A17" w:rsidRDefault="00E64AC5" w:rsidP="00E64AC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3A17"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363A17" w:rsidRDefault="00E64AC5" w:rsidP="00E64AC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3A17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363A17" w:rsidRDefault="00E64AC5" w:rsidP="00E64AC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3A17">
              <w:rPr>
                <w:rFonts w:ascii="Times New Roman" w:hAnsi="Times New Roman"/>
                <w:bCs/>
                <w:sz w:val="24"/>
                <w:szCs w:val="24"/>
              </w:rPr>
              <w:t>38,6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363A17" w:rsidRDefault="00E64AC5" w:rsidP="00E64AC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3A17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363A17" w:rsidRDefault="00E64AC5" w:rsidP="00E64A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3A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21,4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363A17" w:rsidRDefault="00E64AC5" w:rsidP="00E64AC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3A1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363A17" w:rsidRDefault="00E64AC5" w:rsidP="00E64A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3A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363A17" w:rsidRDefault="00E64AC5" w:rsidP="00E64A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3A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363A17" w:rsidRDefault="00E64AC5" w:rsidP="00E64AC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63A17">
              <w:rPr>
                <w:rFonts w:ascii="Times New Roman" w:hAnsi="Times New Roman"/>
                <w:bCs/>
                <w:sz w:val="24"/>
                <w:szCs w:val="24"/>
              </w:rPr>
              <w:t>79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AC5" w:rsidRPr="00363A17" w:rsidRDefault="00E64AC5" w:rsidP="00E64A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3A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4,2</w:t>
            </w:r>
          </w:p>
        </w:tc>
      </w:tr>
    </w:tbl>
    <w:p w:rsidR="00E64AC5" w:rsidRDefault="00E64AC5" w:rsidP="00E64AC5">
      <w:pPr>
        <w:autoSpaceDE w:val="0"/>
        <w:autoSpaceDN w:val="0"/>
        <w:adjustRightInd w:val="0"/>
        <w:spacing w:after="0" w:line="25" w:lineRule="atLeast"/>
        <w:ind w:left="-142"/>
        <w:rPr>
          <w:rFonts w:ascii="Times New Roman" w:hAnsi="Times New Roman" w:cs="Times New Roman"/>
          <w:bCs/>
          <w:sz w:val="24"/>
          <w:szCs w:val="24"/>
        </w:rPr>
      </w:pPr>
    </w:p>
    <w:p w:rsidR="00E64AC5" w:rsidRDefault="00E64AC5" w:rsidP="00E64AC5">
      <w:pPr>
        <w:autoSpaceDE w:val="0"/>
        <w:autoSpaceDN w:val="0"/>
        <w:adjustRightInd w:val="0"/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Анализ результатов обязательных предметов показывает, что качество знаний  по математике и русскому языку в 2017-2018 учебном году повысился, но вместе с тем уменьшилось количество  обучающихся, набравших по математике максимальный балл. А по русскому языку увеличилось количество учащихся, </w:t>
      </w:r>
      <w:r w:rsidRPr="00D823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набравших максимальный балл.</w:t>
      </w:r>
    </w:p>
    <w:p w:rsidR="00E64AC5" w:rsidRDefault="00E64AC5" w:rsidP="00E64AC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E64AC5" w:rsidRDefault="00E64AC5" w:rsidP="00E64A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 предмета по выбору выпускниками 9-ых классов</w:t>
      </w:r>
    </w:p>
    <w:tbl>
      <w:tblPr>
        <w:tblStyle w:val="a7"/>
        <w:tblW w:w="0" w:type="auto"/>
        <w:tblLook w:val="04A0"/>
      </w:tblPr>
      <w:tblGrid>
        <w:gridCol w:w="3164"/>
        <w:gridCol w:w="3131"/>
        <w:gridCol w:w="1196"/>
        <w:gridCol w:w="2080"/>
      </w:tblGrid>
      <w:tr w:rsidR="00E64AC5" w:rsidTr="00E64AC5">
        <w:tc>
          <w:tcPr>
            <w:tcW w:w="3164" w:type="dxa"/>
          </w:tcPr>
          <w:p w:rsidR="00E64AC5" w:rsidRDefault="00E64AC5" w:rsidP="00E64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131" w:type="dxa"/>
          </w:tcPr>
          <w:p w:rsidR="00E64AC5" w:rsidRDefault="00E64AC5" w:rsidP="00E64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выбравших предмет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E64AC5" w:rsidRDefault="00E64AC5" w:rsidP="00E64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80" w:type="dxa"/>
            <w:tcBorders>
              <w:left w:val="single" w:sz="4" w:space="0" w:color="auto"/>
            </w:tcBorders>
          </w:tcPr>
          <w:p w:rsidR="00E64AC5" w:rsidRDefault="00E64AC5" w:rsidP="00E64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не преодолевших мин.порог(без учета пересдачи)</w:t>
            </w:r>
          </w:p>
        </w:tc>
      </w:tr>
      <w:tr w:rsidR="00E64AC5" w:rsidTr="00E64AC5">
        <w:tc>
          <w:tcPr>
            <w:tcW w:w="3164" w:type="dxa"/>
          </w:tcPr>
          <w:p w:rsidR="00E64AC5" w:rsidRDefault="00E64AC5" w:rsidP="00E6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22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131" w:type="dxa"/>
          </w:tcPr>
          <w:p w:rsidR="00E64AC5" w:rsidRPr="00E64AC5" w:rsidRDefault="00E64AC5" w:rsidP="00E64A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E64AC5" w:rsidRPr="00E64AC5" w:rsidRDefault="00E64AC5" w:rsidP="00E64A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65,7</w:t>
            </w:r>
          </w:p>
        </w:tc>
        <w:tc>
          <w:tcPr>
            <w:tcW w:w="2080" w:type="dxa"/>
            <w:tcBorders>
              <w:left w:val="single" w:sz="4" w:space="0" w:color="auto"/>
            </w:tcBorders>
          </w:tcPr>
          <w:p w:rsidR="00E64AC5" w:rsidRPr="00421A62" w:rsidRDefault="00421A62" w:rsidP="00E64A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4,3</w:t>
            </w:r>
          </w:p>
        </w:tc>
      </w:tr>
      <w:tr w:rsidR="00E64AC5" w:rsidTr="00E64AC5">
        <w:tc>
          <w:tcPr>
            <w:tcW w:w="3164" w:type="dxa"/>
          </w:tcPr>
          <w:p w:rsidR="00E64AC5" w:rsidRPr="00785690" w:rsidRDefault="00E64AC5" w:rsidP="00E64AC5">
            <w:pPr>
              <w:jc w:val="both"/>
              <w:rPr>
                <w:rFonts w:ascii="Times New Roman" w:hAnsi="Times New Roman" w:cs="Times New Roman"/>
              </w:rPr>
            </w:pPr>
            <w:r w:rsidRPr="00785690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3131" w:type="dxa"/>
          </w:tcPr>
          <w:p w:rsidR="00E64AC5" w:rsidRPr="00E64AC5" w:rsidRDefault="00E64AC5" w:rsidP="00E64A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E64AC5" w:rsidRPr="00E64AC5" w:rsidRDefault="00E64AC5" w:rsidP="00E64A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2080" w:type="dxa"/>
            <w:tcBorders>
              <w:left w:val="single" w:sz="4" w:space="0" w:color="auto"/>
            </w:tcBorders>
          </w:tcPr>
          <w:p w:rsidR="00E64AC5" w:rsidRDefault="00E64AC5" w:rsidP="00E6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AC5" w:rsidTr="00E64AC5">
        <w:tc>
          <w:tcPr>
            <w:tcW w:w="3164" w:type="dxa"/>
          </w:tcPr>
          <w:p w:rsidR="00E64AC5" w:rsidRPr="00833229" w:rsidRDefault="00E64AC5" w:rsidP="00E6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22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31" w:type="dxa"/>
          </w:tcPr>
          <w:p w:rsidR="00E64AC5" w:rsidRPr="00E64AC5" w:rsidRDefault="00E64AC5" w:rsidP="00E64A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E64AC5" w:rsidRPr="00E64AC5" w:rsidRDefault="00E64AC5" w:rsidP="00E64A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21,4</w:t>
            </w:r>
          </w:p>
        </w:tc>
        <w:tc>
          <w:tcPr>
            <w:tcW w:w="2080" w:type="dxa"/>
            <w:tcBorders>
              <w:left w:val="single" w:sz="4" w:space="0" w:color="auto"/>
            </w:tcBorders>
          </w:tcPr>
          <w:p w:rsidR="00E64AC5" w:rsidRDefault="00E64AC5" w:rsidP="00E6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AC5" w:rsidTr="00E64AC5">
        <w:tc>
          <w:tcPr>
            <w:tcW w:w="3164" w:type="dxa"/>
          </w:tcPr>
          <w:p w:rsidR="00E64AC5" w:rsidRPr="00833229" w:rsidRDefault="00E64AC5" w:rsidP="00E6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Тат.яз</w:t>
            </w:r>
          </w:p>
        </w:tc>
        <w:tc>
          <w:tcPr>
            <w:tcW w:w="3131" w:type="dxa"/>
          </w:tcPr>
          <w:p w:rsidR="00E64AC5" w:rsidRPr="00E64AC5" w:rsidRDefault="00E64AC5" w:rsidP="00E64A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E64AC5" w:rsidRPr="00E64AC5" w:rsidRDefault="00E64AC5" w:rsidP="00E64A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11,4</w:t>
            </w:r>
          </w:p>
        </w:tc>
        <w:tc>
          <w:tcPr>
            <w:tcW w:w="2080" w:type="dxa"/>
            <w:tcBorders>
              <w:left w:val="single" w:sz="4" w:space="0" w:color="auto"/>
            </w:tcBorders>
          </w:tcPr>
          <w:p w:rsidR="00E64AC5" w:rsidRDefault="00E64AC5" w:rsidP="00E6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AC5" w:rsidTr="00E64AC5">
        <w:tc>
          <w:tcPr>
            <w:tcW w:w="3164" w:type="dxa"/>
          </w:tcPr>
          <w:p w:rsidR="00E64AC5" w:rsidRPr="00833229" w:rsidRDefault="00E64AC5" w:rsidP="00E6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131" w:type="dxa"/>
          </w:tcPr>
          <w:p w:rsidR="00E64AC5" w:rsidRPr="00E64AC5" w:rsidRDefault="00E64AC5" w:rsidP="00E64A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E64AC5" w:rsidRPr="00E64AC5" w:rsidRDefault="00E64AC5" w:rsidP="00E64A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080" w:type="dxa"/>
            <w:tcBorders>
              <w:left w:val="single" w:sz="4" w:space="0" w:color="auto"/>
            </w:tcBorders>
          </w:tcPr>
          <w:p w:rsidR="00E64AC5" w:rsidRDefault="00E64AC5" w:rsidP="00E6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AC5" w:rsidTr="00E64AC5">
        <w:tc>
          <w:tcPr>
            <w:tcW w:w="3164" w:type="dxa"/>
          </w:tcPr>
          <w:p w:rsidR="00E64AC5" w:rsidRPr="00833229" w:rsidRDefault="00E64AC5" w:rsidP="00E6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131" w:type="dxa"/>
          </w:tcPr>
          <w:p w:rsidR="00E64AC5" w:rsidRPr="00E64AC5" w:rsidRDefault="00E64AC5" w:rsidP="00E64A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E64AC5" w:rsidRPr="00E64AC5" w:rsidRDefault="00E64AC5" w:rsidP="00E64A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080" w:type="dxa"/>
            <w:tcBorders>
              <w:left w:val="single" w:sz="4" w:space="0" w:color="auto"/>
            </w:tcBorders>
          </w:tcPr>
          <w:p w:rsidR="00E64AC5" w:rsidRDefault="00E64AC5" w:rsidP="00E6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AC5" w:rsidTr="00E64AC5">
        <w:tc>
          <w:tcPr>
            <w:tcW w:w="3164" w:type="dxa"/>
          </w:tcPr>
          <w:p w:rsidR="00E64AC5" w:rsidRPr="00833229" w:rsidRDefault="00E64AC5" w:rsidP="00E6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22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131" w:type="dxa"/>
          </w:tcPr>
          <w:p w:rsidR="00E64AC5" w:rsidRPr="00E64AC5" w:rsidRDefault="00E64AC5" w:rsidP="00E64A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E64AC5" w:rsidRPr="00E64AC5" w:rsidRDefault="00E64AC5" w:rsidP="00E64A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8,6</w:t>
            </w:r>
          </w:p>
        </w:tc>
        <w:tc>
          <w:tcPr>
            <w:tcW w:w="2080" w:type="dxa"/>
            <w:tcBorders>
              <w:left w:val="single" w:sz="4" w:space="0" w:color="auto"/>
            </w:tcBorders>
          </w:tcPr>
          <w:p w:rsidR="00E64AC5" w:rsidRDefault="00E64AC5" w:rsidP="00E6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AC5" w:rsidTr="00E64AC5">
        <w:tc>
          <w:tcPr>
            <w:tcW w:w="3164" w:type="dxa"/>
          </w:tcPr>
          <w:p w:rsidR="00E64AC5" w:rsidRPr="00833229" w:rsidRDefault="00E64AC5" w:rsidP="00E6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</w:p>
        </w:tc>
        <w:tc>
          <w:tcPr>
            <w:tcW w:w="3131" w:type="dxa"/>
          </w:tcPr>
          <w:p w:rsidR="00E64AC5" w:rsidRPr="00E64AC5" w:rsidRDefault="00E64AC5" w:rsidP="00E64A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E64AC5" w:rsidRPr="00E64AC5" w:rsidRDefault="00E64AC5" w:rsidP="00E64A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8,6</w:t>
            </w:r>
          </w:p>
        </w:tc>
        <w:tc>
          <w:tcPr>
            <w:tcW w:w="2080" w:type="dxa"/>
            <w:tcBorders>
              <w:left w:val="single" w:sz="4" w:space="0" w:color="auto"/>
            </w:tcBorders>
          </w:tcPr>
          <w:p w:rsidR="00E64AC5" w:rsidRDefault="00E64AC5" w:rsidP="00E6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AC5" w:rsidTr="00E64AC5">
        <w:tc>
          <w:tcPr>
            <w:tcW w:w="3164" w:type="dxa"/>
          </w:tcPr>
          <w:p w:rsidR="00E64AC5" w:rsidRPr="00833229" w:rsidRDefault="00E64AC5" w:rsidP="00E6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22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131" w:type="dxa"/>
          </w:tcPr>
          <w:p w:rsidR="00E64AC5" w:rsidRPr="00E64AC5" w:rsidRDefault="00E64AC5" w:rsidP="00E64A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E64AC5" w:rsidRPr="00446614" w:rsidRDefault="00446614" w:rsidP="00E64A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7,1</w:t>
            </w:r>
          </w:p>
        </w:tc>
        <w:tc>
          <w:tcPr>
            <w:tcW w:w="2080" w:type="dxa"/>
            <w:tcBorders>
              <w:left w:val="single" w:sz="4" w:space="0" w:color="auto"/>
            </w:tcBorders>
          </w:tcPr>
          <w:p w:rsidR="00E64AC5" w:rsidRPr="00421A62" w:rsidRDefault="00421A62" w:rsidP="00E64A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</w:tr>
      <w:tr w:rsidR="00E64AC5" w:rsidTr="00E64AC5">
        <w:tc>
          <w:tcPr>
            <w:tcW w:w="3164" w:type="dxa"/>
          </w:tcPr>
          <w:p w:rsidR="00E64AC5" w:rsidRPr="00833229" w:rsidRDefault="00E64AC5" w:rsidP="00E6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22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131" w:type="dxa"/>
          </w:tcPr>
          <w:p w:rsidR="00E64AC5" w:rsidRPr="00E64AC5" w:rsidRDefault="00E64AC5" w:rsidP="00E64A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:rsidR="00E64AC5" w:rsidRPr="00446614" w:rsidRDefault="00446614" w:rsidP="00E64A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1,4</w:t>
            </w:r>
          </w:p>
        </w:tc>
        <w:tc>
          <w:tcPr>
            <w:tcW w:w="2080" w:type="dxa"/>
            <w:tcBorders>
              <w:left w:val="single" w:sz="4" w:space="0" w:color="auto"/>
            </w:tcBorders>
          </w:tcPr>
          <w:p w:rsidR="00E64AC5" w:rsidRDefault="00E64AC5" w:rsidP="00E6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4AC5" w:rsidRPr="00E64AC5" w:rsidRDefault="00E64AC5" w:rsidP="00E64AC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4AC5" w:rsidRPr="00785690" w:rsidRDefault="00E64AC5" w:rsidP="00E64AC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332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Результаты итоговой аттестации выпускников  9 класса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предметам по выбору</w:t>
      </w:r>
    </w:p>
    <w:tbl>
      <w:tblPr>
        <w:tblW w:w="1134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1418"/>
        <w:gridCol w:w="850"/>
        <w:gridCol w:w="709"/>
        <w:gridCol w:w="709"/>
        <w:gridCol w:w="709"/>
        <w:gridCol w:w="708"/>
        <w:gridCol w:w="993"/>
        <w:gridCol w:w="850"/>
        <w:gridCol w:w="709"/>
        <w:gridCol w:w="2551"/>
      </w:tblGrid>
      <w:tr w:rsidR="00E64AC5" w:rsidRPr="00C750D5" w:rsidTr="00FC1A00">
        <w:trPr>
          <w:trHeight w:val="300"/>
        </w:trPr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50D5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предмет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50D5">
              <w:rPr>
                <w:rFonts w:ascii="Times New Roman" w:eastAsia="Times New Roman" w:hAnsi="Times New Roman" w:cs="Times New Roman"/>
                <w:sz w:val="18"/>
                <w:szCs w:val="18"/>
              </w:rPr>
              <w:t>Год обуч</w:t>
            </w:r>
          </w:p>
        </w:tc>
        <w:tc>
          <w:tcPr>
            <w:tcW w:w="850" w:type="dxa"/>
            <w:vMerge w:val="restart"/>
          </w:tcPr>
          <w:p w:rsidR="00E64AC5" w:rsidRPr="00C750D5" w:rsidRDefault="00E64AC5" w:rsidP="00E6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50D5">
              <w:rPr>
                <w:rFonts w:ascii="Times New Roman" w:eastAsia="Times New Roman" w:hAnsi="Times New Roman" w:cs="Times New Roman"/>
                <w:sz w:val="18"/>
                <w:szCs w:val="18"/>
              </w:rPr>
              <w:t>Кол-во уч-ся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50D5">
              <w:rPr>
                <w:rFonts w:ascii="Times New Roman" w:eastAsia="Times New Roman" w:hAnsi="Times New Roman" w:cs="Times New Roman"/>
                <w:sz w:val="18"/>
                <w:szCs w:val="18"/>
              </w:rPr>
              <w:t>Сдали  на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50D5">
              <w:rPr>
                <w:rFonts w:ascii="Times New Roman" w:eastAsia="Times New Roman" w:hAnsi="Times New Roman" w:cs="Times New Roman"/>
                <w:sz w:val="18"/>
                <w:szCs w:val="18"/>
              </w:rPr>
              <w:t>Успева-емость%</w:t>
            </w:r>
          </w:p>
        </w:tc>
        <w:tc>
          <w:tcPr>
            <w:tcW w:w="850" w:type="dxa"/>
            <w:vMerge w:val="restart"/>
          </w:tcPr>
          <w:p w:rsidR="00E64AC5" w:rsidRPr="00C750D5" w:rsidRDefault="00E64AC5" w:rsidP="00E6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50D5">
              <w:rPr>
                <w:rFonts w:ascii="Times New Roman" w:eastAsia="Times New Roman" w:hAnsi="Times New Roman" w:cs="Times New Roman"/>
                <w:sz w:val="18"/>
                <w:szCs w:val="18"/>
              </w:rPr>
              <w:t>Качество%</w:t>
            </w:r>
          </w:p>
        </w:tc>
        <w:tc>
          <w:tcPr>
            <w:tcW w:w="709" w:type="dxa"/>
            <w:vMerge w:val="restart"/>
          </w:tcPr>
          <w:p w:rsidR="00E64AC5" w:rsidRPr="00C750D5" w:rsidRDefault="00E64AC5" w:rsidP="00E6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50D5">
              <w:rPr>
                <w:rFonts w:ascii="Times New Roman" w:eastAsia="Times New Roman" w:hAnsi="Times New Roman" w:cs="Times New Roman"/>
                <w:sz w:val="18"/>
                <w:szCs w:val="18"/>
              </w:rPr>
              <w:t>Ср. балл</w:t>
            </w:r>
          </w:p>
        </w:tc>
        <w:tc>
          <w:tcPr>
            <w:tcW w:w="2551" w:type="dxa"/>
            <w:vMerge w:val="restart"/>
          </w:tcPr>
          <w:p w:rsidR="00E64AC5" w:rsidRPr="00C750D5" w:rsidRDefault="00E64AC5" w:rsidP="00E64AC5">
            <w:pPr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50D5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Учитель</w:t>
            </w:r>
          </w:p>
        </w:tc>
      </w:tr>
      <w:tr w:rsidR="00E64AC5" w:rsidRPr="00C750D5" w:rsidTr="00FC1A00">
        <w:trPr>
          <w:trHeight w:val="276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4AC5" w:rsidRPr="00C750D5" w:rsidTr="00FC1A00">
        <w:trPr>
          <w:trHeight w:val="70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4AC5" w:rsidRPr="00C750D5" w:rsidTr="00FC1A00">
        <w:trPr>
          <w:trHeight w:val="343"/>
        </w:trPr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95,4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77,2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Заляева Г.Ш.</w:t>
            </w:r>
          </w:p>
        </w:tc>
      </w:tr>
      <w:tr w:rsidR="00E64AC5" w:rsidRPr="00C750D5" w:rsidTr="00FC1A00">
        <w:trPr>
          <w:trHeight w:val="264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53,8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Аржанцева С.Г.</w:t>
            </w:r>
          </w:p>
        </w:tc>
      </w:tr>
      <w:tr w:rsidR="00E64AC5" w:rsidRPr="00C750D5" w:rsidTr="00FC1A00">
        <w:trPr>
          <w:trHeight w:val="268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77,1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Аржанцева С.Г.</w:t>
            </w:r>
          </w:p>
        </w:tc>
      </w:tr>
      <w:tr w:rsidR="00E64AC5" w:rsidRPr="00C750D5" w:rsidTr="00FC1A00">
        <w:trPr>
          <w:trHeight w:val="268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45,8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Магдиева А.М.</w:t>
            </w:r>
          </w:p>
        </w:tc>
      </w:tr>
      <w:tr w:rsidR="00E64AC5" w:rsidRPr="00C750D5" w:rsidTr="00FC1A00">
        <w:trPr>
          <w:trHeight w:val="268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E64AC5" w:rsidRPr="004E0AA5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AA5">
              <w:rPr>
                <w:rFonts w:ascii="Times New Roman" w:hAnsi="Times New Roman"/>
                <w:sz w:val="24"/>
                <w:szCs w:val="24"/>
              </w:rPr>
              <w:t>2017-2018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4E0AA5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AA5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4E0AA5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A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4E0AA5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AA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4E0AA5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AA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64AC5" w:rsidRPr="004E0AA5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A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64AC5" w:rsidRPr="004E0AA5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AA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4E0AA5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AA5">
              <w:rPr>
                <w:rFonts w:ascii="Times New Roman" w:hAnsi="Times New Roman"/>
                <w:sz w:val="24"/>
                <w:szCs w:val="24"/>
              </w:rPr>
              <w:t>43,5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4E0AA5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AA5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64AC5" w:rsidRPr="004E0AA5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AA5">
              <w:rPr>
                <w:rFonts w:ascii="Times New Roman" w:eastAsia="Times New Roman" w:hAnsi="Times New Roman" w:cs="Times New Roman"/>
                <w:sz w:val="24"/>
                <w:szCs w:val="24"/>
              </w:rPr>
              <w:t>Аржанцева С.Г.</w:t>
            </w:r>
          </w:p>
        </w:tc>
      </w:tr>
      <w:tr w:rsidR="00E64AC5" w:rsidRPr="00C750D5" w:rsidTr="00FC1A00">
        <w:trPr>
          <w:trHeight w:val="272"/>
        </w:trPr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Валитова Ж.С.</w:t>
            </w:r>
          </w:p>
        </w:tc>
      </w:tr>
      <w:tr w:rsidR="00E64AC5" w:rsidRPr="00C750D5" w:rsidTr="00FC1A00">
        <w:trPr>
          <w:trHeight w:val="262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Валитова Ж.С.</w:t>
            </w:r>
          </w:p>
        </w:tc>
      </w:tr>
      <w:tr w:rsidR="00E64AC5" w:rsidRPr="00C750D5" w:rsidTr="00FC1A00">
        <w:trPr>
          <w:trHeight w:val="266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64AC5" w:rsidRPr="00C750D5" w:rsidTr="00FC1A00">
        <w:trPr>
          <w:trHeight w:val="266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Безрукова Л.В.</w:t>
            </w:r>
          </w:p>
        </w:tc>
      </w:tr>
      <w:tr w:rsidR="00E64AC5" w:rsidRPr="00C750D5" w:rsidTr="00FC1A00">
        <w:trPr>
          <w:trHeight w:val="266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0D5">
              <w:rPr>
                <w:rFonts w:ascii="Times New Roman" w:hAnsi="Times New Roman"/>
                <w:sz w:val="24"/>
                <w:szCs w:val="24"/>
              </w:rPr>
              <w:t>2017-2018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0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0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0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0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0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0D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0D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0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0D5">
              <w:rPr>
                <w:rFonts w:ascii="Times New Roman" w:hAnsi="Times New Roman"/>
                <w:sz w:val="24"/>
                <w:szCs w:val="24"/>
              </w:rPr>
              <w:t>Валитова Ж.С.</w:t>
            </w:r>
          </w:p>
        </w:tc>
      </w:tr>
      <w:tr w:rsidR="00E64AC5" w:rsidRPr="00C750D5" w:rsidTr="00FC1A00">
        <w:trPr>
          <w:trHeight w:val="256"/>
        </w:trPr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Ганиева Р.Н.</w:t>
            </w:r>
          </w:p>
        </w:tc>
      </w:tr>
      <w:tr w:rsidR="00E64AC5" w:rsidRPr="00C750D5" w:rsidTr="00FC1A00">
        <w:trPr>
          <w:trHeight w:val="260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64AC5" w:rsidRPr="00CE4E50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E50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Алексашечкина В.А.</w:t>
            </w:r>
          </w:p>
        </w:tc>
      </w:tr>
      <w:tr w:rsidR="00E64AC5" w:rsidRPr="00C750D5" w:rsidTr="00FC1A00">
        <w:trPr>
          <w:trHeight w:val="264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36,3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64AC5" w:rsidRPr="00CE4E50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E50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Алексашечкина В.А.</w:t>
            </w:r>
          </w:p>
        </w:tc>
      </w:tr>
      <w:tr w:rsidR="00E64AC5" w:rsidRPr="00C750D5" w:rsidTr="00FC1A00">
        <w:trPr>
          <w:trHeight w:val="264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36,3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64AC5" w:rsidRPr="00CE4E50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E50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Алексашечкина В.А.</w:t>
            </w:r>
          </w:p>
        </w:tc>
      </w:tr>
      <w:tr w:rsidR="00E64AC5" w:rsidRPr="00C750D5" w:rsidTr="00FC1A00">
        <w:trPr>
          <w:trHeight w:val="264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0D5">
              <w:rPr>
                <w:rFonts w:ascii="Times New Roman" w:hAnsi="Times New Roman"/>
                <w:sz w:val="24"/>
                <w:szCs w:val="24"/>
              </w:rPr>
              <w:t>2017-2018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pStyle w:val="a5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50D5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pStyle w:val="a5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50D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pStyle w:val="a5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50D5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pStyle w:val="a5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50D5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50D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/>
            </w:pPr>
            <w:r w:rsidRPr="00C750D5"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pStyle w:val="a5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50D5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50D5">
              <w:rPr>
                <w:rFonts w:ascii="Times New Roman" w:hAnsi="Times New Roman"/>
                <w:bCs/>
                <w:sz w:val="24"/>
                <w:szCs w:val="24"/>
              </w:rPr>
              <w:t>3,2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64AC5" w:rsidRPr="00CE4E50" w:rsidRDefault="00E64AC5" w:rsidP="00E64AC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E50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Алексашечкина В.А.</w:t>
            </w:r>
          </w:p>
        </w:tc>
      </w:tr>
      <w:tr w:rsidR="00E64AC5" w:rsidRPr="00C750D5" w:rsidTr="00FC1A00">
        <w:trPr>
          <w:trHeight w:val="254"/>
        </w:trPr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E64AC5" w:rsidRPr="00CE4E50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E4E50">
              <w:rPr>
                <w:rFonts w:ascii="Times New Roman" w:eastAsia="Times New Roman" w:hAnsi="Times New Roman" w:cs="Times New Roman"/>
              </w:rPr>
              <w:t>Информатика и ИКТ</w:t>
            </w:r>
          </w:p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Гаянова Н.Н.</w:t>
            </w:r>
          </w:p>
        </w:tc>
      </w:tr>
      <w:tr w:rsidR="00E64AC5" w:rsidRPr="00C750D5" w:rsidTr="00FC1A00">
        <w:trPr>
          <w:trHeight w:val="300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64AC5" w:rsidRPr="00C750D5" w:rsidTr="00FC1A00">
        <w:trPr>
          <w:trHeight w:val="285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90,9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27,7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Гаянова Н.Н.</w:t>
            </w:r>
          </w:p>
        </w:tc>
      </w:tr>
      <w:tr w:rsidR="00E64AC5" w:rsidRPr="00C750D5" w:rsidTr="00FC1A00">
        <w:trPr>
          <w:trHeight w:val="285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61,5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Гаянова Н.Н.</w:t>
            </w:r>
          </w:p>
        </w:tc>
      </w:tr>
      <w:tr w:rsidR="00E64AC5" w:rsidRPr="00C750D5" w:rsidTr="00FC1A00">
        <w:trPr>
          <w:trHeight w:val="285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0D5">
              <w:rPr>
                <w:rFonts w:ascii="Times New Roman" w:hAnsi="Times New Roman"/>
                <w:sz w:val="24"/>
                <w:szCs w:val="24"/>
              </w:rPr>
              <w:t>2017-2018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pStyle w:val="a5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50D5"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pStyle w:val="a5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50D5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pStyle w:val="a5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50D5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pStyle w:val="a5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50D5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50D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/>
            </w:pPr>
            <w:r w:rsidRPr="00C750D5"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pStyle w:val="a5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50D5">
              <w:rPr>
                <w:rFonts w:ascii="Times New Roman" w:hAnsi="Times New Roman"/>
                <w:bCs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50D5">
              <w:rPr>
                <w:rFonts w:ascii="Times New Roman" w:hAnsi="Times New Roman"/>
                <w:bCs/>
                <w:sz w:val="24"/>
                <w:szCs w:val="24"/>
              </w:rPr>
              <w:t>3,9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Гаянова Н.Н.</w:t>
            </w:r>
          </w:p>
        </w:tc>
      </w:tr>
      <w:tr w:rsidR="00E64AC5" w:rsidRPr="00C750D5" w:rsidTr="00FC1A00">
        <w:trPr>
          <w:trHeight w:val="338"/>
        </w:trPr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64AC5" w:rsidRPr="009234C9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4C9">
              <w:rPr>
                <w:rFonts w:ascii="Times New Roman" w:eastAsia="Times New Roman" w:hAnsi="Times New Roman" w:cs="Times New Roman"/>
                <w:sz w:val="24"/>
                <w:szCs w:val="24"/>
              </w:rPr>
              <w:t>Нуриахметова З.М.</w:t>
            </w:r>
          </w:p>
        </w:tc>
      </w:tr>
      <w:tr w:rsidR="00E64AC5" w:rsidRPr="00C750D5" w:rsidTr="00FC1A00">
        <w:trPr>
          <w:trHeight w:val="271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63,6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64AC5" w:rsidRPr="009234C9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4C9">
              <w:rPr>
                <w:rFonts w:ascii="Times New Roman" w:eastAsia="Times New Roman" w:hAnsi="Times New Roman" w:cs="Times New Roman"/>
                <w:sz w:val="24"/>
                <w:szCs w:val="24"/>
              </w:rPr>
              <w:t>Нуриахметова З.М.</w:t>
            </w:r>
          </w:p>
        </w:tc>
      </w:tr>
      <w:tr w:rsidR="00E64AC5" w:rsidRPr="00C750D5" w:rsidTr="00FC1A00">
        <w:trPr>
          <w:trHeight w:val="276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64AC5" w:rsidRPr="009234C9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4C9">
              <w:rPr>
                <w:rFonts w:ascii="Times New Roman" w:eastAsia="Times New Roman" w:hAnsi="Times New Roman" w:cs="Times New Roman"/>
                <w:sz w:val="24"/>
                <w:szCs w:val="24"/>
              </w:rPr>
              <w:t>Нуриахметова З.М.</w:t>
            </w:r>
          </w:p>
        </w:tc>
      </w:tr>
      <w:tr w:rsidR="00E64AC5" w:rsidRPr="00C750D5" w:rsidTr="00FC1A00">
        <w:trPr>
          <w:trHeight w:val="276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64AC5" w:rsidRPr="009234C9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4C9">
              <w:rPr>
                <w:rFonts w:ascii="Times New Roman" w:eastAsia="Times New Roman" w:hAnsi="Times New Roman" w:cs="Times New Roman"/>
                <w:sz w:val="24"/>
                <w:szCs w:val="24"/>
              </w:rPr>
              <w:t>Нуриахметова З.М.</w:t>
            </w:r>
          </w:p>
        </w:tc>
      </w:tr>
      <w:tr w:rsidR="00E64AC5" w:rsidRPr="00C750D5" w:rsidTr="00FC1A00">
        <w:trPr>
          <w:trHeight w:val="237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0D5">
              <w:rPr>
                <w:rFonts w:ascii="Times New Roman" w:hAnsi="Times New Roman"/>
                <w:sz w:val="24"/>
                <w:szCs w:val="24"/>
              </w:rPr>
              <w:t>2017-2018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pStyle w:val="a5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50D5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pStyle w:val="a5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50D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pStyle w:val="a5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50D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pStyle w:val="a5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50D5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pStyle w:val="a5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50D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pStyle w:val="a5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50D5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pStyle w:val="a5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50D5">
              <w:rPr>
                <w:rFonts w:ascii="Times New Roman" w:hAnsi="Times New Roman"/>
                <w:bCs/>
                <w:sz w:val="24"/>
                <w:szCs w:val="24"/>
              </w:rPr>
              <w:t>33,3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50D5">
              <w:rPr>
                <w:rFonts w:ascii="Times New Roman" w:hAnsi="Times New Roman"/>
                <w:bCs/>
                <w:sz w:val="24"/>
                <w:szCs w:val="24"/>
              </w:rPr>
              <w:t>3,5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64AC5" w:rsidRPr="009234C9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4C9">
              <w:rPr>
                <w:rFonts w:ascii="Times New Roman" w:eastAsia="Times New Roman" w:hAnsi="Times New Roman" w:cs="Times New Roman"/>
                <w:sz w:val="24"/>
                <w:szCs w:val="24"/>
              </w:rPr>
              <w:t>Нуриахметова З.М.</w:t>
            </w:r>
          </w:p>
        </w:tc>
      </w:tr>
      <w:tr w:rsidR="00E64AC5" w:rsidRPr="00C750D5" w:rsidTr="00FC1A00">
        <w:trPr>
          <w:trHeight w:val="265"/>
        </w:trPr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История</w:t>
            </w:r>
          </w:p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64AC5" w:rsidRPr="00C750D5" w:rsidTr="00FC1A00">
        <w:trPr>
          <w:trHeight w:val="270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64AC5" w:rsidRPr="00C750D5" w:rsidTr="00FC1A00">
        <w:trPr>
          <w:trHeight w:val="285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Аржанцева С.Г.</w:t>
            </w:r>
          </w:p>
        </w:tc>
      </w:tr>
      <w:tr w:rsidR="00E64AC5" w:rsidRPr="00C750D5" w:rsidTr="00FC1A00">
        <w:trPr>
          <w:trHeight w:val="285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Аржанцева С.Г.</w:t>
            </w:r>
          </w:p>
        </w:tc>
      </w:tr>
      <w:tr w:rsidR="00E64AC5" w:rsidRPr="00C750D5" w:rsidTr="00FC1A00">
        <w:trPr>
          <w:trHeight w:val="285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E64AC5" w:rsidRPr="004E0AA5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AA5">
              <w:rPr>
                <w:rFonts w:ascii="Times New Roman" w:hAnsi="Times New Roman"/>
                <w:sz w:val="24"/>
                <w:szCs w:val="24"/>
              </w:rPr>
              <w:t>2017-2018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4E0AA5" w:rsidRDefault="00E64AC5" w:rsidP="00E64AC5">
            <w:pPr>
              <w:pStyle w:val="a5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E0AA5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4E0AA5" w:rsidRDefault="00E64AC5" w:rsidP="00E64AC5">
            <w:pPr>
              <w:pStyle w:val="a5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E0AA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4E0AA5" w:rsidRDefault="00E64AC5" w:rsidP="00E64AC5">
            <w:pPr>
              <w:pStyle w:val="a5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E0AA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4E0AA5" w:rsidRDefault="00E64AC5" w:rsidP="00E64AC5">
            <w:pPr>
              <w:pStyle w:val="a5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E0AA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64AC5" w:rsidRPr="004E0AA5" w:rsidRDefault="00E64AC5" w:rsidP="00E64AC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E0AA5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64AC5" w:rsidRPr="004E0AA5" w:rsidRDefault="00E64AC5" w:rsidP="00E64A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AA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4E0AA5" w:rsidRDefault="00E64AC5" w:rsidP="00E64A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AA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4E0AA5" w:rsidRDefault="00E64AC5" w:rsidP="00E64AC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E0AA5">
              <w:rPr>
                <w:rFonts w:ascii="Times New Roman" w:hAnsi="Times New Roman"/>
                <w:bCs/>
                <w:sz w:val="24"/>
                <w:szCs w:val="24"/>
              </w:rPr>
              <w:t>3,6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64AC5" w:rsidRPr="004E0AA5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AA5">
              <w:rPr>
                <w:rFonts w:ascii="Times New Roman" w:eastAsia="Times New Roman" w:hAnsi="Times New Roman" w:cs="Times New Roman"/>
                <w:sz w:val="24"/>
                <w:szCs w:val="24"/>
              </w:rPr>
              <w:t>Аржанцева С.Г.</w:t>
            </w:r>
          </w:p>
        </w:tc>
      </w:tr>
      <w:tr w:rsidR="00E64AC5" w:rsidRPr="00C750D5" w:rsidTr="00FC1A00">
        <w:trPr>
          <w:trHeight w:val="250"/>
        </w:trPr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Биктагирова С.Г.</w:t>
            </w:r>
          </w:p>
        </w:tc>
      </w:tr>
      <w:tr w:rsidR="00E64AC5" w:rsidRPr="00C750D5" w:rsidTr="00FC1A00">
        <w:trPr>
          <w:trHeight w:val="255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64AC5" w:rsidRPr="00C750D5" w:rsidTr="00FC1A00">
        <w:trPr>
          <w:trHeight w:val="270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Биктагирова С.Г.</w:t>
            </w:r>
          </w:p>
        </w:tc>
      </w:tr>
      <w:tr w:rsidR="00E64AC5" w:rsidRPr="00C750D5" w:rsidTr="00FC1A00">
        <w:trPr>
          <w:trHeight w:val="270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89,4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Биктагирова С.Г.</w:t>
            </w:r>
          </w:p>
        </w:tc>
      </w:tr>
      <w:tr w:rsidR="00E64AC5" w:rsidRPr="00C750D5" w:rsidTr="00FC1A00">
        <w:trPr>
          <w:trHeight w:val="292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0D5">
              <w:rPr>
                <w:rFonts w:ascii="Times New Roman" w:hAnsi="Times New Roman"/>
                <w:sz w:val="24"/>
                <w:szCs w:val="24"/>
              </w:rPr>
              <w:t>2017-2018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pStyle w:val="a5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50D5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pStyle w:val="a5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50D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pStyle w:val="a5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50D5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pStyle w:val="a5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50D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50D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/>
            </w:pPr>
            <w:r w:rsidRPr="00C750D5"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pStyle w:val="a5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50D5">
              <w:rPr>
                <w:rFonts w:ascii="Times New Roman" w:hAnsi="Times New Roman"/>
                <w:bCs/>
                <w:sz w:val="24"/>
                <w:szCs w:val="24"/>
              </w:rPr>
              <w:t>88,9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50D5">
              <w:rPr>
                <w:rFonts w:ascii="Times New Roman" w:hAnsi="Times New Roman"/>
                <w:bCs/>
                <w:sz w:val="24"/>
                <w:szCs w:val="24"/>
              </w:rPr>
              <w:t>4,1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0D5">
              <w:rPr>
                <w:rFonts w:ascii="Times New Roman" w:hAnsi="Times New Roman"/>
                <w:sz w:val="24"/>
                <w:szCs w:val="24"/>
              </w:rPr>
              <w:t>Бурганова Г.В.</w:t>
            </w:r>
          </w:p>
        </w:tc>
      </w:tr>
      <w:tr w:rsidR="00E64AC5" w:rsidRPr="00C750D5" w:rsidTr="00FC1A00">
        <w:trPr>
          <w:trHeight w:val="247"/>
        </w:trPr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Шагвалиева Г.Ф</w:t>
            </w:r>
          </w:p>
        </w:tc>
      </w:tr>
      <w:tr w:rsidR="00E64AC5" w:rsidRPr="00C750D5" w:rsidTr="00FC1A00">
        <w:trPr>
          <w:trHeight w:val="252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Шумнова М.</w:t>
            </w:r>
            <w:r w:rsidR="009234C9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</w:p>
        </w:tc>
      </w:tr>
      <w:tr w:rsidR="00E64AC5" w:rsidRPr="00C750D5" w:rsidTr="00FC1A00">
        <w:trPr>
          <w:trHeight w:val="241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Вдовиченко Т.В.</w:t>
            </w:r>
          </w:p>
        </w:tc>
      </w:tr>
      <w:tr w:rsidR="00E64AC5" w:rsidRPr="00C750D5" w:rsidTr="00FC1A00">
        <w:trPr>
          <w:trHeight w:val="241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84,6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Вдовиченко Т.В.</w:t>
            </w:r>
          </w:p>
        </w:tc>
      </w:tr>
      <w:tr w:rsidR="00E64AC5" w:rsidRPr="00C750D5" w:rsidTr="00FC1A00">
        <w:trPr>
          <w:trHeight w:val="241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0D5">
              <w:rPr>
                <w:rFonts w:ascii="Times New Roman" w:hAnsi="Times New Roman"/>
                <w:sz w:val="24"/>
                <w:szCs w:val="24"/>
              </w:rPr>
              <w:t>2017-2018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pStyle w:val="a5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50D5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pStyle w:val="a5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50D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pStyle w:val="a5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50D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pStyle w:val="a5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50D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50D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/>
            </w:pPr>
            <w:r w:rsidRPr="00C750D5"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pStyle w:val="a5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50D5">
              <w:rPr>
                <w:rFonts w:ascii="Times New Roman" w:hAnsi="Times New Roman"/>
                <w:bCs/>
                <w:sz w:val="24"/>
                <w:szCs w:val="24"/>
              </w:rPr>
              <w:t>77,8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50D5">
              <w:rPr>
                <w:rFonts w:ascii="Times New Roman" w:hAnsi="Times New Roman"/>
                <w:bCs/>
                <w:sz w:val="24"/>
                <w:szCs w:val="24"/>
              </w:rPr>
              <w:t>4,1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Вдовиченко Т.В.</w:t>
            </w:r>
          </w:p>
        </w:tc>
      </w:tr>
      <w:tr w:rsidR="00E64AC5" w:rsidRPr="00C750D5" w:rsidTr="00FC1A00">
        <w:trPr>
          <w:trHeight w:val="246"/>
        </w:trPr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50D5"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2012-2013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Ханнанова А.Г.</w:t>
            </w:r>
          </w:p>
        </w:tc>
      </w:tr>
      <w:tr w:rsidR="00E64AC5" w:rsidRPr="00C750D5" w:rsidTr="00FC1A00">
        <w:trPr>
          <w:trHeight w:val="235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Кашапова И.З.</w:t>
            </w:r>
          </w:p>
        </w:tc>
      </w:tr>
      <w:tr w:rsidR="00E64AC5" w:rsidRPr="00C750D5" w:rsidTr="00FC1A00">
        <w:trPr>
          <w:trHeight w:val="226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42,8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Подлазова В.Ф.</w:t>
            </w:r>
          </w:p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Минибаева Д.У.</w:t>
            </w:r>
          </w:p>
        </w:tc>
      </w:tr>
      <w:tr w:rsidR="00E64AC5" w:rsidRPr="00C750D5" w:rsidTr="00FC1A00">
        <w:trPr>
          <w:trHeight w:val="226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КашаповаИ.З. Подлазова В.Ф.</w:t>
            </w:r>
          </w:p>
        </w:tc>
      </w:tr>
      <w:tr w:rsidR="00E64AC5" w:rsidRPr="00C750D5" w:rsidTr="00FC1A00">
        <w:trPr>
          <w:trHeight w:val="226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AC5" w:rsidRPr="005F089C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89C">
              <w:rPr>
                <w:rFonts w:ascii="Times New Roman" w:hAnsi="Times New Roman"/>
                <w:sz w:val="24"/>
                <w:szCs w:val="24"/>
              </w:rPr>
              <w:t>2017-2018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5F089C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8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5F089C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8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5F089C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8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5F089C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89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5F089C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89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5F089C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89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5F089C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89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5F089C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89C"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5F089C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89C">
              <w:rPr>
                <w:rFonts w:ascii="Times New Roman" w:hAnsi="Times New Roman"/>
                <w:sz w:val="24"/>
                <w:szCs w:val="24"/>
              </w:rPr>
              <w:t>Камилова Д.У.</w:t>
            </w:r>
          </w:p>
          <w:p w:rsidR="00E64AC5" w:rsidRPr="005F089C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89C">
              <w:rPr>
                <w:rFonts w:ascii="Times New Roman" w:hAnsi="Times New Roman"/>
                <w:sz w:val="24"/>
                <w:szCs w:val="24"/>
              </w:rPr>
              <w:t>Ибрагимова Д.Р.</w:t>
            </w:r>
          </w:p>
        </w:tc>
      </w:tr>
      <w:tr w:rsidR="00E64AC5" w:rsidRPr="00C750D5" w:rsidTr="00FC1A00">
        <w:trPr>
          <w:trHeight w:val="226"/>
        </w:trPr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Тат.яз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0D5">
              <w:rPr>
                <w:rFonts w:ascii="Times New Roman" w:eastAsia="Times New Roman" w:hAnsi="Times New Roman" w:cs="Times New Roman"/>
                <w:sz w:val="24"/>
                <w:szCs w:val="24"/>
              </w:rPr>
              <w:t>Фазлиева Р.В.</w:t>
            </w:r>
          </w:p>
        </w:tc>
      </w:tr>
      <w:tr w:rsidR="00E64AC5" w:rsidRPr="00C750D5" w:rsidTr="00FC1A00">
        <w:trPr>
          <w:trHeight w:val="226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0D5">
              <w:rPr>
                <w:rFonts w:ascii="Times New Roman" w:hAnsi="Times New Roman"/>
                <w:sz w:val="24"/>
                <w:szCs w:val="24"/>
              </w:rPr>
              <w:t>2017-2018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0D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0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0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0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0D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0D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r w:rsidRPr="00C750D5">
              <w:t>62,5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pStyle w:val="a5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50D5">
              <w:rPr>
                <w:rFonts w:ascii="Times New Roman" w:hAnsi="Times New Roman"/>
                <w:bCs/>
                <w:sz w:val="24"/>
                <w:szCs w:val="24"/>
              </w:rPr>
              <w:t>3,6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64AC5" w:rsidRPr="00C750D5" w:rsidRDefault="00E64AC5" w:rsidP="00E64AC5">
            <w:pPr>
              <w:pStyle w:val="a5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750D5">
              <w:rPr>
                <w:rFonts w:ascii="Times New Roman" w:hAnsi="Times New Roman"/>
                <w:bCs/>
                <w:sz w:val="20"/>
                <w:szCs w:val="20"/>
              </w:rPr>
              <w:t>Минигареева А.М.</w:t>
            </w:r>
          </w:p>
          <w:p w:rsidR="00E64AC5" w:rsidRPr="00C750D5" w:rsidRDefault="00E64AC5" w:rsidP="00E64AC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750D5">
              <w:rPr>
                <w:rFonts w:ascii="Times New Roman" w:hAnsi="Times New Roman"/>
                <w:bCs/>
                <w:sz w:val="20"/>
                <w:szCs w:val="20"/>
              </w:rPr>
              <w:t>Хусайнова А.М.</w:t>
            </w:r>
          </w:p>
        </w:tc>
      </w:tr>
    </w:tbl>
    <w:p w:rsidR="00E64AC5" w:rsidRDefault="00E64AC5" w:rsidP="00E64AC5">
      <w:pPr>
        <w:autoSpaceDE w:val="0"/>
        <w:autoSpaceDN w:val="0"/>
        <w:adjustRightInd w:val="0"/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по обществознанию (учитель Аржанцева С.Г.) снизились (-2,3%), несмотря на то, что количество сдававших было на 26 человек меньше. В 2017-18 учебном году были учащиеся</w:t>
      </w:r>
      <w:r w:rsidR="007D64C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сдавшие этот предмет в летние сроки. </w:t>
      </w:r>
    </w:p>
    <w:p w:rsidR="00E64AC5" w:rsidRDefault="00DC5E97" w:rsidP="00E64AC5">
      <w:pPr>
        <w:spacing w:after="0" w:line="25" w:lineRule="atLeast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По информатике</w:t>
      </w:r>
      <w:r w:rsidR="00E64AC5">
        <w:rPr>
          <w:rFonts w:ascii="Times New Roman" w:hAnsi="Times New Roman" w:cs="Times New Roman"/>
          <w:color w:val="111111"/>
          <w:sz w:val="24"/>
          <w:szCs w:val="24"/>
        </w:rPr>
        <w:t xml:space="preserve"> качество знаний</w:t>
      </w:r>
      <w:r w:rsidR="00B371CA">
        <w:rPr>
          <w:rFonts w:ascii="Times New Roman" w:hAnsi="Times New Roman" w:cs="Times New Roman"/>
          <w:color w:val="111111"/>
          <w:sz w:val="24"/>
          <w:szCs w:val="24"/>
        </w:rPr>
        <w:t xml:space="preserve"> повысилось  на 8,5%</w:t>
      </w:r>
      <w:r w:rsidR="00E64AC5">
        <w:rPr>
          <w:rFonts w:ascii="Times New Roman" w:hAnsi="Times New Roman" w:cs="Times New Roman"/>
          <w:color w:val="111111"/>
          <w:sz w:val="24"/>
          <w:szCs w:val="24"/>
        </w:rPr>
        <w:t>; количество сдающих на</w:t>
      </w:r>
      <w:r w:rsidR="00B371CA">
        <w:rPr>
          <w:rFonts w:ascii="Times New Roman" w:hAnsi="Times New Roman" w:cs="Times New Roman"/>
          <w:color w:val="111111"/>
          <w:sz w:val="24"/>
          <w:szCs w:val="24"/>
        </w:rPr>
        <w:t xml:space="preserve"> 9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14391D">
        <w:rPr>
          <w:rFonts w:ascii="Times New Roman" w:hAnsi="Times New Roman" w:cs="Times New Roman"/>
          <w:color w:val="111111"/>
          <w:sz w:val="24"/>
          <w:szCs w:val="24"/>
        </w:rPr>
        <w:t xml:space="preserve">чел. </w:t>
      </w:r>
      <w:r w:rsidR="00B371CA">
        <w:rPr>
          <w:rFonts w:ascii="Times New Roman" w:hAnsi="Times New Roman" w:cs="Times New Roman"/>
          <w:color w:val="111111"/>
          <w:sz w:val="24"/>
          <w:szCs w:val="24"/>
        </w:rPr>
        <w:t xml:space="preserve"> больше, чем в прошлом году (у</w:t>
      </w:r>
      <w:r w:rsidR="00E64AC5">
        <w:rPr>
          <w:rFonts w:ascii="Times New Roman" w:hAnsi="Times New Roman" w:cs="Times New Roman"/>
          <w:color w:val="111111"/>
          <w:sz w:val="24"/>
          <w:szCs w:val="24"/>
        </w:rPr>
        <w:t>читель Гаянова Н.Н.</w:t>
      </w:r>
      <w:r w:rsidR="00B371CA">
        <w:rPr>
          <w:rFonts w:ascii="Times New Roman" w:hAnsi="Times New Roman" w:cs="Times New Roman"/>
          <w:color w:val="111111"/>
          <w:sz w:val="24"/>
          <w:szCs w:val="24"/>
        </w:rPr>
        <w:t>)</w:t>
      </w:r>
    </w:p>
    <w:p w:rsidR="00E64AC5" w:rsidRDefault="00E64AC5" w:rsidP="00E64AC5">
      <w:pPr>
        <w:spacing w:after="0" w:line="25" w:lineRule="atLeast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Не плохие результаты показывают </w:t>
      </w:r>
      <w:r w:rsidR="00913F01">
        <w:rPr>
          <w:rFonts w:ascii="Times New Roman" w:hAnsi="Times New Roman" w:cs="Times New Roman"/>
          <w:color w:val="111111"/>
          <w:sz w:val="24"/>
          <w:szCs w:val="24"/>
        </w:rPr>
        <w:t>учащиеся у  учителей Камиловой Д.У., Ибрагимовой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Д.Р.</w:t>
      </w:r>
      <w:r w:rsidR="00913F01">
        <w:rPr>
          <w:rFonts w:ascii="Times New Roman" w:hAnsi="Times New Roman" w:cs="Times New Roman"/>
          <w:color w:val="111111"/>
          <w:sz w:val="24"/>
          <w:szCs w:val="24"/>
        </w:rPr>
        <w:t>,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качество знаний по английскому языку второй год на одном уровне, хотя в этом году количество сдающих меньше на 1</w:t>
      </w:r>
      <w:r w:rsidR="00913F01">
        <w:rPr>
          <w:rFonts w:ascii="Times New Roman" w:hAnsi="Times New Roman" w:cs="Times New Roman"/>
          <w:color w:val="111111"/>
          <w:sz w:val="24"/>
          <w:szCs w:val="24"/>
        </w:rPr>
        <w:t xml:space="preserve"> человека</w:t>
      </w:r>
      <w:r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E64AC5" w:rsidRDefault="00E64AC5" w:rsidP="00E64AC5">
      <w:pPr>
        <w:spacing w:after="0" w:line="25" w:lineRule="atLeast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По географии  уменьшилось количество сдающих экзамен на 12, качество знаний 88,9%, на эффективном уровне, учитель Бурганова Г.В.</w:t>
      </w:r>
    </w:p>
    <w:p w:rsidR="00E64AC5" w:rsidRDefault="00E64AC5" w:rsidP="00E64AC5">
      <w:pPr>
        <w:spacing w:after="0" w:line="25" w:lineRule="atLeast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К сожалению, результаты ГИА по биологии (-12,3), физике (-33,3), литературе (-60) резко снизились. </w:t>
      </w:r>
    </w:p>
    <w:p w:rsidR="00E64AC5" w:rsidRDefault="00E64AC5" w:rsidP="00E64AC5">
      <w:pPr>
        <w:spacing w:after="0" w:line="25" w:lineRule="atLeast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По истории (учитель Аржанцева С.Г.) качество знаний увеличилось д</w:t>
      </w:r>
      <w:r w:rsidR="00DA2F2D">
        <w:rPr>
          <w:rFonts w:ascii="Times New Roman" w:hAnsi="Times New Roman" w:cs="Times New Roman"/>
          <w:color w:val="111111"/>
          <w:sz w:val="24"/>
          <w:szCs w:val="24"/>
        </w:rPr>
        <w:t>о 60%, но были учащиеся, сдавшие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предмет на летней пересдаче.</w:t>
      </w:r>
    </w:p>
    <w:p w:rsidR="00E64AC5" w:rsidRPr="00833229" w:rsidRDefault="00E64AC5" w:rsidP="00E64AC5">
      <w:pPr>
        <w:spacing w:after="0" w:line="25" w:lineRule="atLeast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этом учебном году учащиеся выбрали предмет родной язык для сдачи ОГЭ. Качество по предмету составило 62,5% , количество сдающих увеличилось на 4. Учителя Хусайнова Н.М., Минигареева А.М.</w:t>
      </w:r>
    </w:p>
    <w:p w:rsidR="00E64AC5" w:rsidRPr="00833229" w:rsidRDefault="00E64AC5" w:rsidP="00E64AC5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229">
        <w:rPr>
          <w:rFonts w:ascii="Times New Roman" w:hAnsi="Times New Roman" w:cs="Times New Roman"/>
          <w:sz w:val="24"/>
          <w:szCs w:val="24"/>
        </w:rPr>
        <w:t>Анализ результатов итоговой аттестации в сравнении с годовой успеваемостью обучающихся показал:</w:t>
      </w:r>
    </w:p>
    <w:p w:rsidR="00E64AC5" w:rsidRDefault="00E64AC5" w:rsidP="00E64AC5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- 70</w:t>
      </w:r>
      <w:r w:rsidRPr="00833229">
        <w:rPr>
          <w:rFonts w:ascii="Times New Roman" w:hAnsi="Times New Roman" w:cs="Times New Roman"/>
          <w:sz w:val="24"/>
          <w:szCs w:val="24"/>
        </w:rPr>
        <w:t>обучающ</w:t>
      </w:r>
      <w:r>
        <w:rPr>
          <w:rFonts w:ascii="Times New Roman" w:hAnsi="Times New Roman" w:cs="Times New Roman"/>
          <w:sz w:val="24"/>
          <w:szCs w:val="24"/>
        </w:rPr>
        <w:t xml:space="preserve">ихся </w:t>
      </w:r>
      <w:r w:rsidRPr="00833229">
        <w:rPr>
          <w:rFonts w:ascii="Times New Roman" w:hAnsi="Times New Roman" w:cs="Times New Roman"/>
          <w:sz w:val="24"/>
          <w:szCs w:val="24"/>
        </w:rPr>
        <w:t xml:space="preserve"> 9-х классов успешно  сдали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33229">
        <w:rPr>
          <w:rFonts w:ascii="Times New Roman" w:hAnsi="Times New Roman" w:cs="Times New Roman"/>
          <w:sz w:val="24"/>
          <w:szCs w:val="24"/>
        </w:rPr>
        <w:t xml:space="preserve">  экзамена</w:t>
      </w:r>
      <w:r>
        <w:rPr>
          <w:rFonts w:ascii="Times New Roman" w:hAnsi="Times New Roman" w:cs="Times New Roman"/>
          <w:sz w:val="24"/>
          <w:szCs w:val="24"/>
        </w:rPr>
        <w:t xml:space="preserve"> и получили  аттестат об основном общем образовании;</w:t>
      </w:r>
    </w:p>
    <w:p w:rsidR="00E64AC5" w:rsidRDefault="00E64AC5" w:rsidP="00E64AC5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82372">
        <w:rPr>
          <w:rFonts w:ascii="Times New Roman" w:hAnsi="Times New Roman" w:cs="Times New Roman"/>
          <w:sz w:val="24"/>
          <w:szCs w:val="24"/>
        </w:rPr>
        <w:t>результаты итоговой аттестации  по истории</w:t>
      </w:r>
      <w:r>
        <w:rPr>
          <w:rFonts w:ascii="Times New Roman" w:hAnsi="Times New Roman" w:cs="Times New Roman"/>
          <w:sz w:val="24"/>
          <w:szCs w:val="24"/>
        </w:rPr>
        <w:t>, обществознанию, математике</w:t>
      </w:r>
      <w:r w:rsidRPr="00D82372">
        <w:rPr>
          <w:rFonts w:ascii="Times New Roman" w:hAnsi="Times New Roman" w:cs="Times New Roman"/>
          <w:sz w:val="24"/>
          <w:szCs w:val="24"/>
        </w:rPr>
        <w:t xml:space="preserve"> не соответствуют </w:t>
      </w:r>
      <w:r>
        <w:rPr>
          <w:rFonts w:ascii="Times New Roman" w:hAnsi="Times New Roman" w:cs="Times New Roman"/>
          <w:sz w:val="24"/>
          <w:szCs w:val="24"/>
        </w:rPr>
        <w:t>годовым отметкам.</w:t>
      </w:r>
      <w:r w:rsidRPr="00D823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1A62" w:rsidRDefault="00421A62" w:rsidP="00421A62">
      <w:pPr>
        <w:ind w:firstLine="540"/>
        <w:jc w:val="both"/>
        <w:rPr>
          <w:rFonts w:ascii="Times New Roman" w:hAnsi="Times New Roman" w:cs="Times New Roman"/>
          <w:b/>
          <w:color w:val="111111"/>
          <w:sz w:val="24"/>
          <w:szCs w:val="24"/>
          <w:lang w:val="tt-RU"/>
        </w:rPr>
      </w:pPr>
    </w:p>
    <w:p w:rsidR="00421A62" w:rsidRDefault="00421A62" w:rsidP="00421A62">
      <w:pPr>
        <w:ind w:firstLine="54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33229">
        <w:rPr>
          <w:rFonts w:ascii="Times New Roman" w:hAnsi="Times New Roman" w:cs="Times New Roman"/>
          <w:b/>
          <w:color w:val="111111"/>
          <w:sz w:val="24"/>
          <w:szCs w:val="24"/>
        </w:rPr>
        <w:t>Итоговая аттестация выпускников 11 класса (ЕГЭ)</w:t>
      </w:r>
      <w:r w:rsidRPr="00833229">
        <w:rPr>
          <w:rFonts w:ascii="Times New Roman" w:hAnsi="Times New Roman" w:cs="Times New Roman"/>
          <w:sz w:val="24"/>
          <w:szCs w:val="24"/>
        </w:rPr>
        <w:t xml:space="preserve"> В 201</w:t>
      </w:r>
      <w:r>
        <w:rPr>
          <w:rFonts w:ascii="Times New Roman" w:hAnsi="Times New Roman" w:cs="Times New Roman"/>
          <w:sz w:val="24"/>
          <w:szCs w:val="24"/>
          <w:lang w:val="tt-RU"/>
        </w:rPr>
        <w:t>8</w:t>
      </w:r>
      <w:r w:rsidRPr="00833229">
        <w:rPr>
          <w:rFonts w:ascii="Times New Roman" w:hAnsi="Times New Roman" w:cs="Times New Roman"/>
          <w:sz w:val="24"/>
          <w:szCs w:val="24"/>
        </w:rPr>
        <w:t xml:space="preserve"> году итоговая аттестация выпускников проходила в форме единого государственного экзамена по всем </w:t>
      </w:r>
      <w:r w:rsidRPr="00833229">
        <w:rPr>
          <w:rFonts w:ascii="Times New Roman" w:hAnsi="Times New Roman" w:cs="Times New Roman"/>
          <w:sz w:val="24"/>
          <w:szCs w:val="24"/>
        </w:rPr>
        <w:lastRenderedPageBreak/>
        <w:t xml:space="preserve">предметам как обязательным (русский язык и математика), так и по предметам по выбору. В ЕГЭ приняли участие 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833229">
        <w:rPr>
          <w:rFonts w:ascii="Times New Roman" w:hAnsi="Times New Roman" w:cs="Times New Roman"/>
          <w:sz w:val="24"/>
          <w:szCs w:val="24"/>
        </w:rPr>
        <w:t xml:space="preserve"> выпускников 201</w:t>
      </w:r>
      <w:r>
        <w:rPr>
          <w:rFonts w:ascii="Times New Roman" w:hAnsi="Times New Roman" w:cs="Times New Roman"/>
          <w:sz w:val="24"/>
          <w:szCs w:val="24"/>
          <w:lang w:val="tt-RU"/>
        </w:rPr>
        <w:t>7</w:t>
      </w:r>
      <w:r w:rsidRPr="00833229">
        <w:rPr>
          <w:rFonts w:ascii="Times New Roman" w:hAnsi="Times New Roman" w:cs="Times New Roman"/>
          <w:sz w:val="24"/>
          <w:szCs w:val="24"/>
        </w:rPr>
        <w:t>-201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8 </w:t>
      </w:r>
      <w:r w:rsidRPr="00833229">
        <w:rPr>
          <w:rFonts w:ascii="Times New Roman" w:hAnsi="Times New Roman" w:cs="Times New Roman"/>
          <w:sz w:val="24"/>
          <w:szCs w:val="24"/>
        </w:rPr>
        <w:t xml:space="preserve">учебного года. Результаты экзаменов в форме ЕГЭ, в динамике за три года представлены в таблицах: </w:t>
      </w:r>
    </w:p>
    <w:p w:rsidR="00421A62" w:rsidRPr="00421A62" w:rsidRDefault="00421A62" w:rsidP="00421A6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3229">
        <w:rPr>
          <w:rFonts w:ascii="Times New Roman" w:hAnsi="Times New Roman"/>
          <w:b/>
          <w:sz w:val="24"/>
          <w:szCs w:val="24"/>
        </w:rPr>
        <w:t>Количество участников ЕГЭ по предметам 201</w:t>
      </w:r>
      <w:r>
        <w:rPr>
          <w:rFonts w:ascii="Times New Roman" w:hAnsi="Times New Roman"/>
          <w:b/>
          <w:sz w:val="24"/>
          <w:szCs w:val="24"/>
        </w:rPr>
        <w:t>5</w:t>
      </w:r>
      <w:r w:rsidRPr="00833229">
        <w:rPr>
          <w:rFonts w:ascii="Times New Roman" w:hAnsi="Times New Roman"/>
          <w:b/>
          <w:sz w:val="24"/>
          <w:szCs w:val="24"/>
        </w:rPr>
        <w:t>-201</w:t>
      </w:r>
      <w:r>
        <w:rPr>
          <w:rFonts w:ascii="Times New Roman" w:hAnsi="Times New Roman"/>
          <w:b/>
          <w:sz w:val="24"/>
          <w:szCs w:val="24"/>
        </w:rPr>
        <w:t>8</w:t>
      </w:r>
      <w:r w:rsidRPr="00833229">
        <w:rPr>
          <w:rFonts w:ascii="Times New Roman" w:hAnsi="Times New Roman"/>
          <w:b/>
          <w:sz w:val="24"/>
          <w:szCs w:val="24"/>
        </w:rPr>
        <w:t>гг.</w:t>
      </w:r>
    </w:p>
    <w:tbl>
      <w:tblPr>
        <w:tblpPr w:leftFromText="180" w:rightFromText="180" w:vertAnchor="text" w:horzAnchor="margin" w:tblpXSpec="center" w:tblpY="4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2410"/>
        <w:gridCol w:w="1417"/>
        <w:gridCol w:w="1276"/>
        <w:gridCol w:w="1418"/>
        <w:gridCol w:w="1417"/>
      </w:tblGrid>
      <w:tr w:rsidR="00421A62" w:rsidRPr="00833229" w:rsidTr="00421A62">
        <w:trPr>
          <w:trHeight w:val="538"/>
        </w:trPr>
        <w:tc>
          <w:tcPr>
            <w:tcW w:w="817" w:type="dxa"/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22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229">
              <w:rPr>
                <w:rFonts w:ascii="Times New Roman" w:hAnsi="Times New Roman"/>
                <w:b/>
                <w:sz w:val="24"/>
                <w:szCs w:val="24"/>
              </w:rPr>
              <w:t xml:space="preserve">Предметы </w:t>
            </w:r>
          </w:p>
        </w:tc>
        <w:tc>
          <w:tcPr>
            <w:tcW w:w="1417" w:type="dxa"/>
          </w:tcPr>
          <w:p w:rsidR="00421A62" w:rsidRPr="00833229" w:rsidRDefault="00421A62" w:rsidP="00421A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229">
              <w:rPr>
                <w:rFonts w:ascii="Times New Roman" w:hAnsi="Times New Roman" w:cs="Times New Roman"/>
                <w:b/>
                <w:sz w:val="24"/>
                <w:szCs w:val="24"/>
              </w:rPr>
              <w:t>2015 год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2016</w:t>
            </w:r>
            <w:r w:rsidRPr="00833229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2017</w:t>
            </w:r>
            <w:r w:rsidRPr="00833229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2018 год </w:t>
            </w:r>
          </w:p>
        </w:tc>
      </w:tr>
      <w:tr w:rsidR="00421A62" w:rsidRPr="00833229" w:rsidTr="00421A62">
        <w:trPr>
          <w:trHeight w:val="269"/>
        </w:trPr>
        <w:tc>
          <w:tcPr>
            <w:tcW w:w="817" w:type="dxa"/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</w:tcPr>
          <w:p w:rsidR="00421A62" w:rsidRPr="00833229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22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421A62" w:rsidRPr="00833229" w:rsidTr="00421A62">
        <w:trPr>
          <w:trHeight w:val="269"/>
        </w:trPr>
        <w:tc>
          <w:tcPr>
            <w:tcW w:w="817" w:type="dxa"/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421A62" w:rsidRPr="00833229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22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22/18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26/18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26/9</w:t>
            </w:r>
          </w:p>
        </w:tc>
      </w:tr>
      <w:tr w:rsidR="00421A62" w:rsidRPr="00833229" w:rsidTr="00421A62">
        <w:trPr>
          <w:trHeight w:val="269"/>
        </w:trPr>
        <w:tc>
          <w:tcPr>
            <w:tcW w:w="817" w:type="dxa"/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417" w:type="dxa"/>
          </w:tcPr>
          <w:p w:rsidR="00421A62" w:rsidRPr="00833229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2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21A62" w:rsidRPr="00833229" w:rsidTr="00421A62">
        <w:trPr>
          <w:trHeight w:val="269"/>
        </w:trPr>
        <w:tc>
          <w:tcPr>
            <w:tcW w:w="817" w:type="dxa"/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417" w:type="dxa"/>
          </w:tcPr>
          <w:p w:rsidR="00421A62" w:rsidRPr="00833229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2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21A62" w:rsidRPr="00833229" w:rsidTr="00421A62">
        <w:trPr>
          <w:trHeight w:val="269"/>
        </w:trPr>
        <w:tc>
          <w:tcPr>
            <w:tcW w:w="817" w:type="dxa"/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</w:tcPr>
          <w:p w:rsidR="00421A62" w:rsidRPr="00833229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2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21A62" w:rsidRPr="00833229" w:rsidTr="00421A62">
        <w:trPr>
          <w:trHeight w:val="269"/>
        </w:trPr>
        <w:tc>
          <w:tcPr>
            <w:tcW w:w="817" w:type="dxa"/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833229">
              <w:rPr>
                <w:rFonts w:ascii="Times New Roman" w:hAnsi="Times New Roman"/>
                <w:sz w:val="24"/>
                <w:szCs w:val="24"/>
              </w:rPr>
              <w:t>России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421A62" w:rsidRPr="00833229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2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21A62" w:rsidRPr="00833229" w:rsidTr="00421A62">
        <w:trPr>
          <w:trHeight w:val="269"/>
        </w:trPr>
        <w:tc>
          <w:tcPr>
            <w:tcW w:w="817" w:type="dxa"/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7" w:type="dxa"/>
          </w:tcPr>
          <w:p w:rsidR="00421A62" w:rsidRPr="00833229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22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421A62" w:rsidRPr="00833229" w:rsidTr="00421A62">
        <w:trPr>
          <w:trHeight w:val="269"/>
        </w:trPr>
        <w:tc>
          <w:tcPr>
            <w:tcW w:w="817" w:type="dxa"/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417" w:type="dxa"/>
          </w:tcPr>
          <w:p w:rsidR="00421A62" w:rsidRPr="00833229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2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spacing w:after="0" w:line="240" w:lineRule="auto"/>
              <w:ind w:right="-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spacing w:after="0" w:line="240" w:lineRule="auto"/>
              <w:ind w:right="-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1A62" w:rsidRPr="00833229" w:rsidTr="00421A62">
        <w:trPr>
          <w:trHeight w:val="269"/>
        </w:trPr>
        <w:tc>
          <w:tcPr>
            <w:tcW w:w="817" w:type="dxa"/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7" w:type="dxa"/>
          </w:tcPr>
          <w:p w:rsidR="00421A62" w:rsidRPr="00833229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2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spacing w:after="0" w:line="240" w:lineRule="auto"/>
              <w:ind w:right="-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spacing w:after="0" w:line="240" w:lineRule="auto"/>
              <w:ind w:right="-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21A62" w:rsidRPr="00833229" w:rsidTr="00421A62">
        <w:trPr>
          <w:trHeight w:val="269"/>
        </w:trPr>
        <w:tc>
          <w:tcPr>
            <w:tcW w:w="817" w:type="dxa"/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417" w:type="dxa"/>
          </w:tcPr>
          <w:p w:rsidR="00421A62" w:rsidRPr="00833229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2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spacing w:after="0" w:line="240" w:lineRule="auto"/>
              <w:ind w:right="-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spacing w:after="0" w:line="240" w:lineRule="auto"/>
              <w:ind w:right="-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1A62" w:rsidRPr="00833229" w:rsidTr="00421A62">
        <w:trPr>
          <w:trHeight w:val="269"/>
        </w:trPr>
        <w:tc>
          <w:tcPr>
            <w:tcW w:w="817" w:type="dxa"/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17" w:type="dxa"/>
          </w:tcPr>
          <w:p w:rsidR="00421A62" w:rsidRPr="00833229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2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pStyle w:val="a5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21A62" w:rsidRPr="00833229" w:rsidTr="00421A62">
        <w:trPr>
          <w:trHeight w:val="286"/>
        </w:trPr>
        <w:tc>
          <w:tcPr>
            <w:tcW w:w="3227" w:type="dxa"/>
            <w:gridSpan w:val="2"/>
            <w:tcBorders>
              <w:right w:val="single" w:sz="4" w:space="0" w:color="auto"/>
            </w:tcBorders>
          </w:tcPr>
          <w:p w:rsidR="00421A62" w:rsidRPr="00833229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229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21A62" w:rsidRPr="00833229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229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21A62" w:rsidRPr="00833229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21A62" w:rsidRPr="00833229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21A62" w:rsidRPr="00833229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</w:tr>
    </w:tbl>
    <w:p w:rsidR="00421A62" w:rsidRPr="00833229" w:rsidRDefault="00421A62" w:rsidP="00421A6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229">
        <w:rPr>
          <w:rFonts w:ascii="Times New Roman" w:hAnsi="Times New Roman" w:cs="Times New Roman"/>
          <w:sz w:val="24"/>
          <w:szCs w:val="24"/>
        </w:rPr>
        <w:t>В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33229">
        <w:rPr>
          <w:rFonts w:ascii="Times New Roman" w:hAnsi="Times New Roman" w:cs="Times New Roman"/>
          <w:sz w:val="24"/>
          <w:szCs w:val="24"/>
        </w:rPr>
        <w:t xml:space="preserve"> году общее количество экзаменов, выбранных обучающимися 11-х классов –</w:t>
      </w:r>
      <w:r>
        <w:rPr>
          <w:rFonts w:ascii="Times New Roman" w:hAnsi="Times New Roman" w:cs="Times New Roman"/>
          <w:sz w:val="24"/>
          <w:szCs w:val="24"/>
        </w:rPr>
        <w:t>106.</w:t>
      </w:r>
      <w:r w:rsidRPr="00833229">
        <w:rPr>
          <w:rFonts w:ascii="Times New Roman" w:hAnsi="Times New Roman" w:cs="Times New Roman"/>
          <w:sz w:val="24"/>
          <w:szCs w:val="24"/>
        </w:rPr>
        <w:t xml:space="preserve"> Наряду с обязательными предметами русским языком и математикой учащиеся выбрали в качестве экзаменов по выбору </w:t>
      </w:r>
      <w:r>
        <w:rPr>
          <w:rFonts w:ascii="Times New Roman" w:hAnsi="Times New Roman" w:cs="Times New Roman"/>
          <w:sz w:val="24"/>
          <w:szCs w:val="24"/>
        </w:rPr>
        <w:t xml:space="preserve">9 </w:t>
      </w:r>
      <w:r w:rsidRPr="00833229">
        <w:rPr>
          <w:rFonts w:ascii="Times New Roman" w:hAnsi="Times New Roman" w:cs="Times New Roman"/>
          <w:sz w:val="24"/>
          <w:szCs w:val="24"/>
        </w:rPr>
        <w:t xml:space="preserve">предметов. Самым  выбираемым предметом 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833229">
        <w:rPr>
          <w:rFonts w:ascii="Times New Roman" w:hAnsi="Times New Roman" w:cs="Times New Roman"/>
          <w:sz w:val="24"/>
          <w:szCs w:val="24"/>
        </w:rPr>
        <w:t xml:space="preserve">вляется обществознание, его выбрали </w:t>
      </w:r>
      <w:r>
        <w:rPr>
          <w:rFonts w:ascii="Times New Roman" w:hAnsi="Times New Roman" w:cs="Times New Roman"/>
          <w:sz w:val="24"/>
          <w:szCs w:val="24"/>
        </w:rPr>
        <w:t>65,4</w:t>
      </w:r>
      <w:r w:rsidRPr="00833229">
        <w:rPr>
          <w:rFonts w:ascii="Times New Roman" w:hAnsi="Times New Roman" w:cs="Times New Roman"/>
          <w:sz w:val="24"/>
          <w:szCs w:val="24"/>
        </w:rPr>
        <w:t xml:space="preserve">% всех выпускников, на втором месте </w:t>
      </w:r>
      <w:r>
        <w:rPr>
          <w:rFonts w:ascii="Times New Roman" w:hAnsi="Times New Roman" w:cs="Times New Roman"/>
          <w:sz w:val="24"/>
          <w:szCs w:val="24"/>
        </w:rPr>
        <w:t>история</w:t>
      </w:r>
      <w:r w:rsidRPr="00833229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38,5%. </w:t>
      </w:r>
      <w:r w:rsidRPr="00833229">
        <w:rPr>
          <w:rFonts w:ascii="Times New Roman" w:hAnsi="Times New Roman" w:cs="Times New Roman"/>
          <w:sz w:val="24"/>
          <w:szCs w:val="24"/>
        </w:rPr>
        <w:t>Среднее количество экзаменов сдаваемых выпускниками, вместе с двумя обязательными – 3-4 экзамена.</w:t>
      </w:r>
    </w:p>
    <w:tbl>
      <w:tblPr>
        <w:tblW w:w="9246" w:type="dxa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2"/>
        <w:gridCol w:w="916"/>
        <w:gridCol w:w="1134"/>
        <w:gridCol w:w="1134"/>
        <w:gridCol w:w="1134"/>
        <w:gridCol w:w="1134"/>
        <w:gridCol w:w="1276"/>
        <w:gridCol w:w="1276"/>
      </w:tblGrid>
      <w:tr w:rsidR="00421A62" w:rsidRPr="00833229" w:rsidTr="00576C3E">
        <w:trPr>
          <w:trHeight w:val="388"/>
        </w:trPr>
        <w:tc>
          <w:tcPr>
            <w:tcW w:w="1242" w:type="dxa"/>
            <w:vMerge w:val="restart"/>
          </w:tcPr>
          <w:p w:rsidR="00421A62" w:rsidRPr="00833229" w:rsidRDefault="00421A62" w:rsidP="00E34F0F">
            <w:pPr>
              <w:pStyle w:val="a5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229">
              <w:rPr>
                <w:rFonts w:ascii="Times New Roman" w:hAnsi="Times New Roman"/>
                <w:b/>
                <w:sz w:val="24"/>
                <w:szCs w:val="24"/>
              </w:rPr>
              <w:t>Кол-во выпуск-ников</w:t>
            </w:r>
          </w:p>
        </w:tc>
        <w:tc>
          <w:tcPr>
            <w:tcW w:w="8004" w:type="dxa"/>
            <w:gridSpan w:val="7"/>
          </w:tcPr>
          <w:p w:rsidR="00421A62" w:rsidRPr="00833229" w:rsidRDefault="00421A62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229">
              <w:rPr>
                <w:rFonts w:ascii="Times New Roman" w:hAnsi="Times New Roman"/>
                <w:b/>
                <w:sz w:val="24"/>
                <w:szCs w:val="24"/>
              </w:rPr>
              <w:t>Сдавали ЕГЭ</w:t>
            </w:r>
          </w:p>
        </w:tc>
      </w:tr>
      <w:tr w:rsidR="00421A62" w:rsidRPr="00833229" w:rsidTr="00576C3E">
        <w:trPr>
          <w:trHeight w:val="208"/>
        </w:trPr>
        <w:tc>
          <w:tcPr>
            <w:tcW w:w="1242" w:type="dxa"/>
            <w:vMerge/>
          </w:tcPr>
          <w:p w:rsidR="00421A62" w:rsidRPr="00833229" w:rsidRDefault="00421A62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6" w:type="dxa"/>
          </w:tcPr>
          <w:p w:rsidR="00421A62" w:rsidRPr="00833229" w:rsidRDefault="00421A62" w:rsidP="00E34F0F">
            <w:pPr>
              <w:pStyle w:val="a5"/>
              <w:spacing w:after="0" w:line="240" w:lineRule="auto"/>
              <w:ind w:left="0" w:right="-108" w:hanging="10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229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421A62" w:rsidRPr="00833229" w:rsidRDefault="00421A62" w:rsidP="00E34F0F">
            <w:pPr>
              <w:pStyle w:val="a5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229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  <w:p w:rsidR="00421A62" w:rsidRPr="00833229" w:rsidRDefault="00421A62" w:rsidP="00E34F0F">
            <w:pPr>
              <w:pStyle w:val="a5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229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421A62" w:rsidRPr="00833229" w:rsidRDefault="00421A62" w:rsidP="00E34F0F">
            <w:pPr>
              <w:pStyle w:val="a5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229">
              <w:rPr>
                <w:rFonts w:ascii="Times New Roman" w:hAnsi="Times New Roman"/>
                <w:b/>
                <w:sz w:val="24"/>
                <w:szCs w:val="24"/>
              </w:rPr>
              <w:t>2 предмета</w:t>
            </w:r>
          </w:p>
        </w:tc>
        <w:tc>
          <w:tcPr>
            <w:tcW w:w="1134" w:type="dxa"/>
          </w:tcPr>
          <w:p w:rsidR="00421A62" w:rsidRPr="00833229" w:rsidRDefault="00421A62" w:rsidP="00E34F0F">
            <w:pPr>
              <w:pStyle w:val="a5"/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229">
              <w:rPr>
                <w:rFonts w:ascii="Times New Roman" w:hAnsi="Times New Roman"/>
                <w:b/>
                <w:sz w:val="24"/>
                <w:szCs w:val="24"/>
              </w:rPr>
              <w:t>3 предмета</w:t>
            </w:r>
          </w:p>
        </w:tc>
        <w:tc>
          <w:tcPr>
            <w:tcW w:w="1134" w:type="dxa"/>
          </w:tcPr>
          <w:p w:rsidR="00421A62" w:rsidRPr="00833229" w:rsidRDefault="00421A62" w:rsidP="00E34F0F">
            <w:pPr>
              <w:pStyle w:val="a5"/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229">
              <w:rPr>
                <w:rFonts w:ascii="Times New Roman" w:hAnsi="Times New Roman"/>
                <w:b/>
                <w:sz w:val="24"/>
                <w:szCs w:val="24"/>
              </w:rPr>
              <w:t>4 предмета</w:t>
            </w:r>
          </w:p>
        </w:tc>
        <w:tc>
          <w:tcPr>
            <w:tcW w:w="1276" w:type="dxa"/>
          </w:tcPr>
          <w:p w:rsidR="00421A62" w:rsidRPr="00833229" w:rsidRDefault="00421A62" w:rsidP="00E34F0F">
            <w:pPr>
              <w:pStyle w:val="a5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229">
              <w:rPr>
                <w:rFonts w:ascii="Times New Roman" w:hAnsi="Times New Roman"/>
                <w:b/>
                <w:sz w:val="24"/>
                <w:szCs w:val="24"/>
              </w:rPr>
              <w:t>5 предметов</w:t>
            </w:r>
          </w:p>
        </w:tc>
        <w:tc>
          <w:tcPr>
            <w:tcW w:w="1276" w:type="dxa"/>
          </w:tcPr>
          <w:p w:rsidR="00421A62" w:rsidRPr="00833229" w:rsidRDefault="00421A62" w:rsidP="00E34F0F">
            <w:pPr>
              <w:pStyle w:val="a5"/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229">
              <w:rPr>
                <w:rFonts w:ascii="Times New Roman" w:hAnsi="Times New Roman"/>
                <w:b/>
                <w:sz w:val="24"/>
                <w:szCs w:val="24"/>
              </w:rPr>
              <w:t>Более 6 предметов</w:t>
            </w:r>
          </w:p>
        </w:tc>
      </w:tr>
      <w:tr w:rsidR="00421A62" w:rsidRPr="00833229" w:rsidTr="00576C3E">
        <w:trPr>
          <w:trHeight w:val="412"/>
        </w:trPr>
        <w:tc>
          <w:tcPr>
            <w:tcW w:w="1242" w:type="dxa"/>
            <w:vAlign w:val="center"/>
          </w:tcPr>
          <w:p w:rsidR="00421A62" w:rsidRPr="00E34F0F" w:rsidRDefault="00421A62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F0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16" w:type="dxa"/>
            <w:vAlign w:val="center"/>
          </w:tcPr>
          <w:p w:rsidR="00421A62" w:rsidRPr="00E34F0F" w:rsidRDefault="00421A62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F0F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vAlign w:val="bottom"/>
          </w:tcPr>
          <w:p w:rsidR="00421A62" w:rsidRPr="00E34F0F" w:rsidRDefault="00421A62" w:rsidP="00E34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bottom"/>
          </w:tcPr>
          <w:p w:rsidR="00421A62" w:rsidRPr="00E34F0F" w:rsidRDefault="00421A62" w:rsidP="00E34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421A62" w:rsidRPr="00E34F0F" w:rsidRDefault="00421A62" w:rsidP="00E34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bottom"/>
          </w:tcPr>
          <w:p w:rsidR="00421A62" w:rsidRPr="00E34F0F" w:rsidRDefault="00421A62" w:rsidP="00E34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421A62" w:rsidRPr="00E34F0F" w:rsidRDefault="00421A62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F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421A62" w:rsidRPr="00E34F0F" w:rsidRDefault="00421A62" w:rsidP="00E34F0F">
            <w:pPr>
              <w:spacing w:after="0" w:line="240" w:lineRule="auto"/>
              <w:ind w:right="-76" w:hanging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1A62" w:rsidRPr="00833229" w:rsidTr="00576C3E">
        <w:trPr>
          <w:trHeight w:val="412"/>
        </w:trPr>
        <w:tc>
          <w:tcPr>
            <w:tcW w:w="1242" w:type="dxa"/>
            <w:vAlign w:val="center"/>
          </w:tcPr>
          <w:p w:rsidR="00421A62" w:rsidRPr="00E34F0F" w:rsidRDefault="00421A62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F0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16" w:type="dxa"/>
            <w:vAlign w:val="center"/>
          </w:tcPr>
          <w:p w:rsidR="00421A62" w:rsidRPr="00E34F0F" w:rsidRDefault="00421A62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F0F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vAlign w:val="bottom"/>
          </w:tcPr>
          <w:p w:rsidR="00421A62" w:rsidRPr="00E34F0F" w:rsidRDefault="00421A62" w:rsidP="00E34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bottom"/>
          </w:tcPr>
          <w:p w:rsidR="00421A62" w:rsidRPr="00E34F0F" w:rsidRDefault="00421A62" w:rsidP="00E34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bottom"/>
          </w:tcPr>
          <w:p w:rsidR="00421A62" w:rsidRPr="00E34F0F" w:rsidRDefault="00421A62" w:rsidP="00E34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bottom"/>
          </w:tcPr>
          <w:p w:rsidR="00421A62" w:rsidRPr="00E34F0F" w:rsidRDefault="00421A62" w:rsidP="00E34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bottom"/>
          </w:tcPr>
          <w:p w:rsidR="00421A62" w:rsidRPr="00E34F0F" w:rsidRDefault="00421A62" w:rsidP="00E34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bottom"/>
          </w:tcPr>
          <w:p w:rsidR="00421A62" w:rsidRPr="00E34F0F" w:rsidRDefault="00421A62" w:rsidP="00E34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21A62" w:rsidRPr="00833229" w:rsidTr="00576C3E">
        <w:trPr>
          <w:trHeight w:val="412"/>
        </w:trPr>
        <w:tc>
          <w:tcPr>
            <w:tcW w:w="1242" w:type="dxa"/>
            <w:vAlign w:val="center"/>
          </w:tcPr>
          <w:p w:rsidR="00421A62" w:rsidRPr="00E34F0F" w:rsidRDefault="00421A62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F0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16" w:type="dxa"/>
            <w:vAlign w:val="center"/>
          </w:tcPr>
          <w:p w:rsidR="00421A62" w:rsidRPr="00E34F0F" w:rsidRDefault="00421A62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F0F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vAlign w:val="bottom"/>
          </w:tcPr>
          <w:p w:rsidR="00421A62" w:rsidRPr="00E34F0F" w:rsidRDefault="00421A62" w:rsidP="00E34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421A62" w:rsidRPr="00E34F0F" w:rsidRDefault="00421A62" w:rsidP="00E34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421A62" w:rsidRPr="00E34F0F" w:rsidRDefault="00421A62" w:rsidP="00E34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421A62" w:rsidRPr="00E34F0F" w:rsidRDefault="00421A62" w:rsidP="00E34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76" w:type="dxa"/>
            <w:vAlign w:val="bottom"/>
          </w:tcPr>
          <w:p w:rsidR="00421A62" w:rsidRPr="00E34F0F" w:rsidRDefault="00421A62" w:rsidP="00E34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bottom"/>
          </w:tcPr>
          <w:p w:rsidR="00421A62" w:rsidRPr="00E34F0F" w:rsidRDefault="00421A62" w:rsidP="00E34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21A62" w:rsidRPr="00833229" w:rsidTr="00576C3E">
        <w:trPr>
          <w:trHeight w:val="412"/>
        </w:trPr>
        <w:tc>
          <w:tcPr>
            <w:tcW w:w="1242" w:type="dxa"/>
            <w:vAlign w:val="center"/>
          </w:tcPr>
          <w:p w:rsidR="00421A62" w:rsidRPr="00E34F0F" w:rsidRDefault="00421A62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F0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16" w:type="dxa"/>
            <w:vAlign w:val="center"/>
          </w:tcPr>
          <w:p w:rsidR="00421A62" w:rsidRPr="00E34F0F" w:rsidRDefault="00421A62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F0F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  <w:vAlign w:val="bottom"/>
          </w:tcPr>
          <w:p w:rsidR="00421A62" w:rsidRPr="00E34F0F" w:rsidRDefault="00421A62" w:rsidP="00E34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bottom"/>
          </w:tcPr>
          <w:p w:rsidR="00421A62" w:rsidRPr="00E34F0F" w:rsidRDefault="00421A62" w:rsidP="00E34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bottom"/>
          </w:tcPr>
          <w:p w:rsidR="00421A62" w:rsidRPr="00E34F0F" w:rsidRDefault="00421A62" w:rsidP="00E34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bottom"/>
          </w:tcPr>
          <w:p w:rsidR="00421A62" w:rsidRPr="00E34F0F" w:rsidRDefault="00421A62" w:rsidP="00E34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76" w:type="dxa"/>
            <w:vAlign w:val="bottom"/>
          </w:tcPr>
          <w:p w:rsidR="00421A62" w:rsidRPr="00E34F0F" w:rsidRDefault="00421A62" w:rsidP="00E34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bottom"/>
          </w:tcPr>
          <w:p w:rsidR="00421A62" w:rsidRPr="00E34F0F" w:rsidRDefault="00421A62" w:rsidP="00E34F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F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421A62" w:rsidRPr="00833229" w:rsidRDefault="00421A62" w:rsidP="00E34F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7E0">
        <w:rPr>
          <w:rFonts w:ascii="Times New Roman" w:hAnsi="Times New Roman" w:cs="Times New Roman"/>
          <w:sz w:val="24"/>
          <w:szCs w:val="24"/>
        </w:rPr>
        <w:t xml:space="preserve">Сравнивая средний балл по результатам ЕГЭ можно отметить положительную динамику почти по всем предметам, кроме </w:t>
      </w:r>
      <w:r>
        <w:rPr>
          <w:rFonts w:ascii="Times New Roman" w:hAnsi="Times New Roman" w:cs="Times New Roman"/>
          <w:sz w:val="24"/>
          <w:szCs w:val="24"/>
        </w:rPr>
        <w:t>русского языка, химии, физики, истории и информатики и ИКТ</w:t>
      </w:r>
      <w:r w:rsidRPr="008137E0">
        <w:rPr>
          <w:rFonts w:ascii="Times New Roman" w:hAnsi="Times New Roman" w:cs="Times New Roman"/>
          <w:sz w:val="24"/>
          <w:szCs w:val="24"/>
        </w:rPr>
        <w:t xml:space="preserve">. Сравнительные результаты за </w:t>
      </w:r>
      <w:r>
        <w:rPr>
          <w:rFonts w:ascii="Times New Roman" w:hAnsi="Times New Roman" w:cs="Times New Roman"/>
          <w:sz w:val="24"/>
          <w:szCs w:val="24"/>
          <w:lang w:val="tt-RU"/>
        </w:rPr>
        <w:t>четыре</w:t>
      </w:r>
      <w:r w:rsidRPr="008137E0">
        <w:rPr>
          <w:rFonts w:ascii="Times New Roman" w:hAnsi="Times New Roman" w:cs="Times New Roman"/>
          <w:sz w:val="24"/>
          <w:szCs w:val="24"/>
        </w:rPr>
        <w:t xml:space="preserve"> года представлены в таблице.</w:t>
      </w:r>
      <w:r w:rsidRPr="0083322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22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25"/>
        <w:gridCol w:w="1340"/>
        <w:gridCol w:w="1340"/>
        <w:gridCol w:w="1340"/>
        <w:gridCol w:w="1340"/>
        <w:gridCol w:w="1341"/>
      </w:tblGrid>
      <w:tr w:rsidR="00421A62" w:rsidRPr="00833229" w:rsidTr="00576C3E">
        <w:tc>
          <w:tcPr>
            <w:tcW w:w="2525" w:type="dxa"/>
          </w:tcPr>
          <w:p w:rsidR="00421A62" w:rsidRPr="00421A62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1A62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340" w:type="dxa"/>
          </w:tcPr>
          <w:p w:rsidR="00421A62" w:rsidRPr="00421A62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A62"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421A62" w:rsidRPr="00421A62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1A62">
              <w:rPr>
                <w:rFonts w:ascii="Times New Roman" w:hAnsi="Times New Roman"/>
                <w:b/>
                <w:sz w:val="24"/>
                <w:szCs w:val="24"/>
              </w:rPr>
              <w:t>2016</w:t>
            </w:r>
          </w:p>
        </w:tc>
        <w:tc>
          <w:tcPr>
            <w:tcW w:w="1340" w:type="dxa"/>
            <w:tcBorders>
              <w:left w:val="single" w:sz="4" w:space="0" w:color="auto"/>
              <w:right w:val="single" w:sz="4" w:space="0" w:color="auto"/>
            </w:tcBorders>
          </w:tcPr>
          <w:p w:rsidR="00421A62" w:rsidRPr="00421A62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1A62">
              <w:rPr>
                <w:rFonts w:ascii="Times New Roman" w:hAnsi="Times New Roman"/>
                <w:b/>
                <w:sz w:val="24"/>
                <w:szCs w:val="24"/>
              </w:rPr>
              <w:t>2017</w:t>
            </w:r>
          </w:p>
        </w:tc>
        <w:tc>
          <w:tcPr>
            <w:tcW w:w="1340" w:type="dxa"/>
            <w:tcBorders>
              <w:left w:val="single" w:sz="4" w:space="0" w:color="auto"/>
              <w:right w:val="single" w:sz="4" w:space="0" w:color="auto"/>
            </w:tcBorders>
          </w:tcPr>
          <w:p w:rsidR="00421A62" w:rsidRPr="00421A62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A62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341" w:type="dxa"/>
            <w:tcBorders>
              <w:left w:val="single" w:sz="4" w:space="0" w:color="auto"/>
            </w:tcBorders>
          </w:tcPr>
          <w:p w:rsidR="00421A62" w:rsidRPr="00421A62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1A62">
              <w:rPr>
                <w:rFonts w:ascii="Times New Roman" w:hAnsi="Times New Roman"/>
                <w:b/>
                <w:sz w:val="24"/>
                <w:szCs w:val="24"/>
              </w:rPr>
              <w:t>+/-</w:t>
            </w:r>
          </w:p>
        </w:tc>
      </w:tr>
      <w:tr w:rsidR="00421A62" w:rsidRPr="00833229" w:rsidTr="00576C3E">
        <w:tc>
          <w:tcPr>
            <w:tcW w:w="2525" w:type="dxa"/>
          </w:tcPr>
          <w:p w:rsidR="00421A62" w:rsidRPr="00421A62" w:rsidRDefault="00421A62" w:rsidP="00421A6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1A6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340" w:type="dxa"/>
          </w:tcPr>
          <w:p w:rsidR="00421A62" w:rsidRPr="00421A62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A62">
              <w:rPr>
                <w:rFonts w:ascii="Times New Roman" w:hAnsi="Times New Roman" w:cs="Times New Roman"/>
                <w:sz w:val="24"/>
                <w:szCs w:val="24"/>
              </w:rPr>
              <w:t>70,8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421A62" w:rsidRPr="00421A62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A62">
              <w:rPr>
                <w:rFonts w:ascii="Times New Roman" w:hAnsi="Times New Roman"/>
                <w:sz w:val="24"/>
                <w:szCs w:val="24"/>
              </w:rPr>
              <w:t>74,9</w:t>
            </w:r>
          </w:p>
        </w:tc>
        <w:tc>
          <w:tcPr>
            <w:tcW w:w="1340" w:type="dxa"/>
            <w:tcBorders>
              <w:left w:val="single" w:sz="4" w:space="0" w:color="auto"/>
              <w:right w:val="single" w:sz="4" w:space="0" w:color="auto"/>
            </w:tcBorders>
          </w:tcPr>
          <w:p w:rsidR="00421A62" w:rsidRPr="00421A62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A62">
              <w:rPr>
                <w:rFonts w:ascii="Times New Roman" w:hAnsi="Times New Roman"/>
                <w:sz w:val="24"/>
                <w:szCs w:val="24"/>
              </w:rPr>
              <w:t>75,7</w:t>
            </w:r>
          </w:p>
        </w:tc>
        <w:tc>
          <w:tcPr>
            <w:tcW w:w="1340" w:type="dxa"/>
            <w:tcBorders>
              <w:left w:val="single" w:sz="4" w:space="0" w:color="auto"/>
              <w:right w:val="single" w:sz="4" w:space="0" w:color="auto"/>
            </w:tcBorders>
          </w:tcPr>
          <w:p w:rsidR="00421A62" w:rsidRPr="00421A62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A62">
              <w:rPr>
                <w:rFonts w:ascii="Times New Roman" w:hAnsi="Times New Roman" w:cs="Times New Roman"/>
                <w:sz w:val="24"/>
                <w:szCs w:val="24"/>
              </w:rPr>
              <w:t>74,2</w:t>
            </w:r>
          </w:p>
        </w:tc>
        <w:tc>
          <w:tcPr>
            <w:tcW w:w="1341" w:type="dxa"/>
            <w:tcBorders>
              <w:left w:val="single" w:sz="4" w:space="0" w:color="auto"/>
            </w:tcBorders>
          </w:tcPr>
          <w:p w:rsidR="00421A62" w:rsidRPr="00421A62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A62">
              <w:rPr>
                <w:rFonts w:ascii="Times New Roman" w:hAnsi="Times New Roman" w:cs="Times New Roman"/>
                <w:sz w:val="24"/>
                <w:szCs w:val="24"/>
              </w:rPr>
              <w:t>-1,5</w:t>
            </w:r>
          </w:p>
        </w:tc>
      </w:tr>
      <w:tr w:rsidR="00421A62" w:rsidRPr="00833229" w:rsidTr="00576C3E">
        <w:trPr>
          <w:trHeight w:val="414"/>
        </w:trPr>
        <w:tc>
          <w:tcPr>
            <w:tcW w:w="2525" w:type="dxa"/>
          </w:tcPr>
          <w:p w:rsidR="00421A62" w:rsidRPr="00421A62" w:rsidRDefault="00421A62" w:rsidP="00421A6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1A6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340" w:type="dxa"/>
          </w:tcPr>
          <w:p w:rsidR="00421A62" w:rsidRPr="00421A62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A62">
              <w:rPr>
                <w:rFonts w:ascii="Times New Roman" w:hAnsi="Times New Roman" w:cs="Times New Roman"/>
                <w:sz w:val="24"/>
                <w:szCs w:val="24"/>
              </w:rPr>
              <w:t>47,8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421A62" w:rsidRPr="00421A62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A62">
              <w:rPr>
                <w:rFonts w:ascii="Times New Roman" w:hAnsi="Times New Roman"/>
                <w:sz w:val="24"/>
                <w:szCs w:val="24"/>
              </w:rPr>
              <w:t>53,3</w:t>
            </w:r>
          </w:p>
        </w:tc>
        <w:tc>
          <w:tcPr>
            <w:tcW w:w="1340" w:type="dxa"/>
            <w:tcBorders>
              <w:left w:val="single" w:sz="4" w:space="0" w:color="auto"/>
              <w:right w:val="single" w:sz="4" w:space="0" w:color="auto"/>
            </w:tcBorders>
          </w:tcPr>
          <w:p w:rsidR="00421A62" w:rsidRPr="00421A62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A62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340" w:type="dxa"/>
            <w:tcBorders>
              <w:left w:val="single" w:sz="4" w:space="0" w:color="auto"/>
              <w:right w:val="single" w:sz="4" w:space="0" w:color="auto"/>
            </w:tcBorders>
          </w:tcPr>
          <w:p w:rsidR="00421A62" w:rsidRPr="00421A62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A6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341" w:type="dxa"/>
            <w:tcBorders>
              <w:left w:val="single" w:sz="4" w:space="0" w:color="auto"/>
            </w:tcBorders>
          </w:tcPr>
          <w:p w:rsidR="00421A62" w:rsidRPr="00421A62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A62"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</w:tr>
      <w:tr w:rsidR="00421A62" w:rsidRPr="00833229" w:rsidTr="00576C3E">
        <w:tc>
          <w:tcPr>
            <w:tcW w:w="2525" w:type="dxa"/>
          </w:tcPr>
          <w:p w:rsidR="00421A62" w:rsidRPr="00421A62" w:rsidRDefault="00421A62" w:rsidP="00421A6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1A62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340" w:type="dxa"/>
          </w:tcPr>
          <w:p w:rsidR="00421A62" w:rsidRPr="00421A62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A6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421A62" w:rsidRPr="00421A62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A62">
              <w:rPr>
                <w:rFonts w:ascii="Times New Roman" w:hAnsi="Times New Roman"/>
                <w:sz w:val="24"/>
                <w:szCs w:val="24"/>
              </w:rPr>
              <w:t>55,6</w:t>
            </w:r>
          </w:p>
        </w:tc>
        <w:tc>
          <w:tcPr>
            <w:tcW w:w="1340" w:type="dxa"/>
            <w:tcBorders>
              <w:left w:val="single" w:sz="4" w:space="0" w:color="auto"/>
              <w:right w:val="single" w:sz="4" w:space="0" w:color="auto"/>
            </w:tcBorders>
          </w:tcPr>
          <w:p w:rsidR="00421A62" w:rsidRPr="00421A62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A62">
              <w:rPr>
                <w:rFonts w:ascii="Times New Roman" w:hAnsi="Times New Roman"/>
                <w:sz w:val="24"/>
                <w:szCs w:val="24"/>
              </w:rPr>
              <w:t>67,1</w:t>
            </w:r>
          </w:p>
        </w:tc>
        <w:tc>
          <w:tcPr>
            <w:tcW w:w="1340" w:type="dxa"/>
            <w:tcBorders>
              <w:left w:val="single" w:sz="4" w:space="0" w:color="auto"/>
              <w:right w:val="single" w:sz="4" w:space="0" w:color="auto"/>
            </w:tcBorders>
          </w:tcPr>
          <w:p w:rsidR="00421A62" w:rsidRPr="00421A62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A6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41" w:type="dxa"/>
            <w:tcBorders>
              <w:left w:val="single" w:sz="4" w:space="0" w:color="auto"/>
            </w:tcBorders>
          </w:tcPr>
          <w:p w:rsidR="00421A62" w:rsidRPr="00421A62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A62">
              <w:rPr>
                <w:rFonts w:ascii="Times New Roman" w:hAnsi="Times New Roman" w:cs="Times New Roman"/>
                <w:sz w:val="24"/>
                <w:szCs w:val="24"/>
              </w:rPr>
              <w:t>-7,1</w:t>
            </w:r>
          </w:p>
        </w:tc>
      </w:tr>
      <w:tr w:rsidR="00421A62" w:rsidRPr="00833229" w:rsidTr="00576C3E">
        <w:tc>
          <w:tcPr>
            <w:tcW w:w="2525" w:type="dxa"/>
          </w:tcPr>
          <w:p w:rsidR="00421A62" w:rsidRPr="00421A62" w:rsidRDefault="00421A62" w:rsidP="00421A6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1A62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340" w:type="dxa"/>
          </w:tcPr>
          <w:p w:rsidR="00421A62" w:rsidRPr="00421A62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A62">
              <w:rPr>
                <w:rFonts w:ascii="Times New Roman" w:hAnsi="Times New Roman" w:cs="Times New Roman"/>
                <w:sz w:val="24"/>
                <w:szCs w:val="24"/>
              </w:rPr>
              <w:t>55,4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421A62" w:rsidRPr="00421A62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A62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340" w:type="dxa"/>
            <w:tcBorders>
              <w:left w:val="single" w:sz="4" w:space="0" w:color="auto"/>
              <w:right w:val="single" w:sz="4" w:space="0" w:color="auto"/>
            </w:tcBorders>
          </w:tcPr>
          <w:p w:rsidR="00421A62" w:rsidRPr="00421A62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A62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340" w:type="dxa"/>
            <w:tcBorders>
              <w:left w:val="single" w:sz="4" w:space="0" w:color="auto"/>
              <w:right w:val="single" w:sz="4" w:space="0" w:color="auto"/>
            </w:tcBorders>
          </w:tcPr>
          <w:p w:rsidR="00421A62" w:rsidRPr="00421A62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A6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41" w:type="dxa"/>
            <w:tcBorders>
              <w:left w:val="single" w:sz="4" w:space="0" w:color="auto"/>
            </w:tcBorders>
          </w:tcPr>
          <w:p w:rsidR="00421A62" w:rsidRPr="00421A62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A62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</w:p>
        </w:tc>
      </w:tr>
      <w:tr w:rsidR="00421A62" w:rsidRPr="00833229" w:rsidTr="00576C3E">
        <w:tc>
          <w:tcPr>
            <w:tcW w:w="2525" w:type="dxa"/>
          </w:tcPr>
          <w:p w:rsidR="00421A62" w:rsidRPr="00421A62" w:rsidRDefault="00421A62" w:rsidP="00421A6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1A62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340" w:type="dxa"/>
          </w:tcPr>
          <w:p w:rsidR="00421A62" w:rsidRPr="00421A62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A62">
              <w:rPr>
                <w:rFonts w:ascii="Times New Roman" w:hAnsi="Times New Roman" w:cs="Times New Roman"/>
                <w:sz w:val="24"/>
                <w:szCs w:val="24"/>
              </w:rPr>
              <w:t>55,1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421A62" w:rsidRPr="00421A62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A62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340" w:type="dxa"/>
            <w:tcBorders>
              <w:left w:val="single" w:sz="4" w:space="0" w:color="auto"/>
              <w:right w:val="single" w:sz="4" w:space="0" w:color="auto"/>
            </w:tcBorders>
          </w:tcPr>
          <w:p w:rsidR="00421A62" w:rsidRPr="00421A62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A62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340" w:type="dxa"/>
            <w:tcBorders>
              <w:left w:val="single" w:sz="4" w:space="0" w:color="auto"/>
              <w:right w:val="single" w:sz="4" w:space="0" w:color="auto"/>
            </w:tcBorders>
          </w:tcPr>
          <w:p w:rsidR="00421A62" w:rsidRPr="00421A62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A6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41" w:type="dxa"/>
            <w:tcBorders>
              <w:left w:val="single" w:sz="4" w:space="0" w:color="auto"/>
            </w:tcBorders>
          </w:tcPr>
          <w:p w:rsidR="00421A62" w:rsidRPr="00421A62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A62"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</w:tr>
      <w:tr w:rsidR="00421A62" w:rsidRPr="00833229" w:rsidTr="00576C3E">
        <w:tc>
          <w:tcPr>
            <w:tcW w:w="2525" w:type="dxa"/>
          </w:tcPr>
          <w:p w:rsidR="00421A62" w:rsidRPr="00421A62" w:rsidRDefault="00421A62" w:rsidP="00421A6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1A62">
              <w:rPr>
                <w:rFonts w:ascii="Times New Roman" w:hAnsi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340" w:type="dxa"/>
          </w:tcPr>
          <w:p w:rsidR="00421A62" w:rsidRPr="00421A62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A62">
              <w:rPr>
                <w:rFonts w:ascii="Times New Roman" w:hAnsi="Times New Roman" w:cs="Times New Roman"/>
                <w:sz w:val="24"/>
                <w:szCs w:val="24"/>
              </w:rPr>
              <w:t>41,6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421A62" w:rsidRPr="00421A62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A62">
              <w:rPr>
                <w:rFonts w:ascii="Times New Roman" w:hAnsi="Times New Roman"/>
                <w:sz w:val="24"/>
                <w:szCs w:val="24"/>
              </w:rPr>
              <w:t>51,2</w:t>
            </w:r>
          </w:p>
        </w:tc>
        <w:tc>
          <w:tcPr>
            <w:tcW w:w="1340" w:type="dxa"/>
            <w:tcBorders>
              <w:left w:val="single" w:sz="4" w:space="0" w:color="auto"/>
              <w:right w:val="single" w:sz="4" w:space="0" w:color="auto"/>
            </w:tcBorders>
          </w:tcPr>
          <w:p w:rsidR="00421A62" w:rsidRPr="00421A62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A62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340" w:type="dxa"/>
            <w:tcBorders>
              <w:left w:val="single" w:sz="4" w:space="0" w:color="auto"/>
              <w:right w:val="single" w:sz="4" w:space="0" w:color="auto"/>
            </w:tcBorders>
          </w:tcPr>
          <w:p w:rsidR="00421A62" w:rsidRPr="00421A62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A6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41" w:type="dxa"/>
            <w:tcBorders>
              <w:left w:val="single" w:sz="4" w:space="0" w:color="auto"/>
            </w:tcBorders>
          </w:tcPr>
          <w:p w:rsidR="00421A62" w:rsidRPr="00421A62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A62"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</w:p>
        </w:tc>
      </w:tr>
      <w:tr w:rsidR="00421A62" w:rsidRPr="00833229" w:rsidTr="00576C3E">
        <w:tc>
          <w:tcPr>
            <w:tcW w:w="2525" w:type="dxa"/>
          </w:tcPr>
          <w:p w:rsidR="00421A62" w:rsidRPr="00421A62" w:rsidRDefault="00421A62" w:rsidP="00421A6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1A62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40" w:type="dxa"/>
          </w:tcPr>
          <w:p w:rsidR="00421A62" w:rsidRPr="00421A62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A62">
              <w:rPr>
                <w:rFonts w:ascii="Times New Roman" w:hAnsi="Times New Roman" w:cs="Times New Roman"/>
                <w:sz w:val="24"/>
                <w:szCs w:val="24"/>
              </w:rPr>
              <w:t>54,4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421A62" w:rsidRPr="00421A62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A62">
              <w:rPr>
                <w:rFonts w:ascii="Times New Roman" w:hAnsi="Times New Roman"/>
                <w:sz w:val="24"/>
                <w:szCs w:val="24"/>
              </w:rPr>
              <w:t>55,9</w:t>
            </w:r>
          </w:p>
        </w:tc>
        <w:tc>
          <w:tcPr>
            <w:tcW w:w="1340" w:type="dxa"/>
            <w:tcBorders>
              <w:left w:val="single" w:sz="4" w:space="0" w:color="auto"/>
              <w:right w:val="single" w:sz="4" w:space="0" w:color="auto"/>
            </w:tcBorders>
          </w:tcPr>
          <w:p w:rsidR="00421A62" w:rsidRPr="00421A62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A62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340" w:type="dxa"/>
            <w:tcBorders>
              <w:left w:val="single" w:sz="4" w:space="0" w:color="auto"/>
              <w:right w:val="single" w:sz="4" w:space="0" w:color="auto"/>
            </w:tcBorders>
          </w:tcPr>
          <w:p w:rsidR="00421A62" w:rsidRPr="00421A62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A6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41" w:type="dxa"/>
            <w:tcBorders>
              <w:left w:val="single" w:sz="4" w:space="0" w:color="auto"/>
            </w:tcBorders>
          </w:tcPr>
          <w:p w:rsidR="00421A62" w:rsidRPr="00421A62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A62"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</w:tr>
      <w:tr w:rsidR="00421A62" w:rsidRPr="00833229" w:rsidTr="00576C3E">
        <w:tc>
          <w:tcPr>
            <w:tcW w:w="2525" w:type="dxa"/>
          </w:tcPr>
          <w:p w:rsidR="00421A62" w:rsidRPr="00421A62" w:rsidRDefault="00421A62" w:rsidP="00421A6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1A62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340" w:type="dxa"/>
          </w:tcPr>
          <w:p w:rsidR="00421A62" w:rsidRPr="00421A62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A6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421A62" w:rsidRPr="00421A62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A62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340" w:type="dxa"/>
            <w:tcBorders>
              <w:left w:val="single" w:sz="4" w:space="0" w:color="auto"/>
              <w:right w:val="single" w:sz="4" w:space="0" w:color="auto"/>
            </w:tcBorders>
          </w:tcPr>
          <w:p w:rsidR="00421A62" w:rsidRPr="00421A62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A62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340" w:type="dxa"/>
            <w:tcBorders>
              <w:left w:val="single" w:sz="4" w:space="0" w:color="auto"/>
              <w:right w:val="single" w:sz="4" w:space="0" w:color="auto"/>
            </w:tcBorders>
          </w:tcPr>
          <w:p w:rsidR="00421A62" w:rsidRPr="00421A62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A6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41" w:type="dxa"/>
            <w:tcBorders>
              <w:left w:val="single" w:sz="4" w:space="0" w:color="auto"/>
            </w:tcBorders>
          </w:tcPr>
          <w:p w:rsidR="00421A62" w:rsidRPr="00421A62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A62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</w:tr>
      <w:tr w:rsidR="00421A62" w:rsidRPr="00D07EF4" w:rsidTr="00576C3E">
        <w:tc>
          <w:tcPr>
            <w:tcW w:w="2525" w:type="dxa"/>
          </w:tcPr>
          <w:p w:rsidR="00421A62" w:rsidRPr="00421A62" w:rsidRDefault="00421A62" w:rsidP="00421A6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1A62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340" w:type="dxa"/>
          </w:tcPr>
          <w:p w:rsidR="00421A62" w:rsidRPr="00421A62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A62">
              <w:rPr>
                <w:rFonts w:ascii="Times New Roman" w:hAnsi="Times New Roman" w:cs="Times New Roman"/>
                <w:sz w:val="24"/>
                <w:szCs w:val="24"/>
              </w:rPr>
              <w:t>78,3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421A62" w:rsidRPr="00421A62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A62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340" w:type="dxa"/>
            <w:tcBorders>
              <w:left w:val="single" w:sz="4" w:space="0" w:color="auto"/>
              <w:right w:val="single" w:sz="4" w:space="0" w:color="auto"/>
            </w:tcBorders>
          </w:tcPr>
          <w:p w:rsidR="00421A62" w:rsidRPr="00421A62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A62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340" w:type="dxa"/>
            <w:tcBorders>
              <w:left w:val="single" w:sz="4" w:space="0" w:color="auto"/>
              <w:right w:val="single" w:sz="4" w:space="0" w:color="auto"/>
            </w:tcBorders>
          </w:tcPr>
          <w:p w:rsidR="00421A62" w:rsidRPr="00421A62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A62">
              <w:rPr>
                <w:rFonts w:ascii="Times New Roman" w:hAnsi="Times New Roman" w:cs="Times New Roman"/>
                <w:sz w:val="24"/>
                <w:szCs w:val="24"/>
              </w:rPr>
              <w:t>74,8</w:t>
            </w:r>
          </w:p>
        </w:tc>
        <w:tc>
          <w:tcPr>
            <w:tcW w:w="1341" w:type="dxa"/>
            <w:tcBorders>
              <w:left w:val="single" w:sz="4" w:space="0" w:color="auto"/>
            </w:tcBorders>
          </w:tcPr>
          <w:p w:rsidR="00421A62" w:rsidRPr="00421A62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A62">
              <w:rPr>
                <w:rFonts w:ascii="Times New Roman" w:hAnsi="Times New Roman" w:cs="Times New Roman"/>
                <w:sz w:val="24"/>
                <w:szCs w:val="24"/>
              </w:rPr>
              <w:t>+2,7</w:t>
            </w:r>
          </w:p>
        </w:tc>
      </w:tr>
      <w:tr w:rsidR="00421A62" w:rsidRPr="00833229" w:rsidTr="00576C3E">
        <w:tc>
          <w:tcPr>
            <w:tcW w:w="2525" w:type="dxa"/>
          </w:tcPr>
          <w:p w:rsidR="00421A62" w:rsidRPr="00421A62" w:rsidRDefault="00421A62" w:rsidP="00421A6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1A62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340" w:type="dxa"/>
          </w:tcPr>
          <w:p w:rsidR="00421A62" w:rsidRPr="00421A62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A62">
              <w:rPr>
                <w:rFonts w:ascii="Times New Roman" w:hAnsi="Times New Roman" w:cs="Times New Roman"/>
                <w:sz w:val="24"/>
                <w:szCs w:val="24"/>
              </w:rPr>
              <w:t>54,3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421A62" w:rsidRPr="00421A62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A62">
              <w:rPr>
                <w:rFonts w:ascii="Times New Roman" w:hAnsi="Times New Roman"/>
                <w:sz w:val="24"/>
                <w:szCs w:val="24"/>
              </w:rPr>
              <w:t>56,3</w:t>
            </w:r>
          </w:p>
        </w:tc>
        <w:tc>
          <w:tcPr>
            <w:tcW w:w="1340" w:type="dxa"/>
            <w:tcBorders>
              <w:left w:val="single" w:sz="4" w:space="0" w:color="auto"/>
              <w:right w:val="single" w:sz="4" w:space="0" w:color="auto"/>
            </w:tcBorders>
          </w:tcPr>
          <w:p w:rsidR="00421A62" w:rsidRPr="00421A62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A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40" w:type="dxa"/>
            <w:tcBorders>
              <w:left w:val="single" w:sz="4" w:space="0" w:color="auto"/>
              <w:right w:val="single" w:sz="4" w:space="0" w:color="auto"/>
            </w:tcBorders>
          </w:tcPr>
          <w:p w:rsidR="00421A62" w:rsidRPr="00421A62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A6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41" w:type="dxa"/>
            <w:tcBorders>
              <w:left w:val="single" w:sz="4" w:space="0" w:color="auto"/>
            </w:tcBorders>
          </w:tcPr>
          <w:p w:rsidR="00421A62" w:rsidRPr="00421A62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A62">
              <w:rPr>
                <w:rFonts w:ascii="Times New Roman" w:hAnsi="Times New Roman" w:cs="Times New Roman"/>
                <w:sz w:val="24"/>
                <w:szCs w:val="24"/>
              </w:rPr>
              <w:t>-6,3</w:t>
            </w:r>
          </w:p>
        </w:tc>
      </w:tr>
      <w:tr w:rsidR="00421A62" w:rsidRPr="00833229" w:rsidTr="00576C3E">
        <w:tc>
          <w:tcPr>
            <w:tcW w:w="2525" w:type="dxa"/>
          </w:tcPr>
          <w:p w:rsidR="00421A62" w:rsidRPr="00421A62" w:rsidRDefault="00421A62" w:rsidP="00421A6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1A62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340" w:type="dxa"/>
          </w:tcPr>
          <w:p w:rsidR="00421A62" w:rsidRPr="00421A62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A6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421A62" w:rsidRPr="00421A62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A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40" w:type="dxa"/>
            <w:tcBorders>
              <w:left w:val="single" w:sz="4" w:space="0" w:color="auto"/>
              <w:right w:val="single" w:sz="4" w:space="0" w:color="auto"/>
            </w:tcBorders>
          </w:tcPr>
          <w:p w:rsidR="00421A62" w:rsidRPr="00421A62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A6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40" w:type="dxa"/>
            <w:tcBorders>
              <w:left w:val="single" w:sz="4" w:space="0" w:color="auto"/>
              <w:right w:val="single" w:sz="4" w:space="0" w:color="auto"/>
            </w:tcBorders>
          </w:tcPr>
          <w:p w:rsidR="00421A62" w:rsidRPr="00421A62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A6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41" w:type="dxa"/>
            <w:tcBorders>
              <w:left w:val="single" w:sz="4" w:space="0" w:color="auto"/>
            </w:tcBorders>
          </w:tcPr>
          <w:p w:rsidR="00421A62" w:rsidRPr="00421A62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A62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</w:tr>
      <w:tr w:rsidR="00421A62" w:rsidRPr="00833229" w:rsidTr="00576C3E">
        <w:tc>
          <w:tcPr>
            <w:tcW w:w="2525" w:type="dxa"/>
          </w:tcPr>
          <w:p w:rsidR="00421A62" w:rsidRPr="00421A62" w:rsidRDefault="00421A62" w:rsidP="00421A6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21A62">
              <w:rPr>
                <w:rFonts w:ascii="Times New Roman" w:hAnsi="Times New Roman"/>
                <w:sz w:val="24"/>
                <w:szCs w:val="24"/>
              </w:rPr>
              <w:lastRenderedPageBreak/>
              <w:t>Итого средний балл</w:t>
            </w:r>
          </w:p>
        </w:tc>
        <w:tc>
          <w:tcPr>
            <w:tcW w:w="1340" w:type="dxa"/>
          </w:tcPr>
          <w:p w:rsidR="00421A62" w:rsidRPr="00421A62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A62">
              <w:rPr>
                <w:rFonts w:ascii="Times New Roman" w:hAnsi="Times New Roman" w:cs="Times New Roman"/>
                <w:sz w:val="24"/>
                <w:szCs w:val="24"/>
              </w:rPr>
              <w:t>57,4</w:t>
            </w:r>
          </w:p>
        </w:tc>
        <w:tc>
          <w:tcPr>
            <w:tcW w:w="1340" w:type="dxa"/>
            <w:tcBorders>
              <w:right w:val="single" w:sz="4" w:space="0" w:color="auto"/>
            </w:tcBorders>
          </w:tcPr>
          <w:p w:rsidR="00421A62" w:rsidRPr="00421A62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A62">
              <w:rPr>
                <w:rFonts w:ascii="Times New Roman" w:hAnsi="Times New Roman"/>
                <w:sz w:val="24"/>
                <w:szCs w:val="24"/>
              </w:rPr>
              <w:t>53,1</w:t>
            </w:r>
          </w:p>
        </w:tc>
        <w:tc>
          <w:tcPr>
            <w:tcW w:w="1340" w:type="dxa"/>
            <w:tcBorders>
              <w:left w:val="single" w:sz="4" w:space="0" w:color="auto"/>
              <w:right w:val="single" w:sz="4" w:space="0" w:color="auto"/>
            </w:tcBorders>
          </w:tcPr>
          <w:p w:rsidR="00421A62" w:rsidRPr="00421A62" w:rsidRDefault="00421A62" w:rsidP="00421A6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A62">
              <w:rPr>
                <w:rFonts w:ascii="Times New Roman" w:hAnsi="Times New Roman"/>
                <w:sz w:val="24"/>
                <w:szCs w:val="24"/>
              </w:rPr>
              <w:t>52,8</w:t>
            </w:r>
          </w:p>
        </w:tc>
        <w:tc>
          <w:tcPr>
            <w:tcW w:w="1340" w:type="dxa"/>
            <w:tcBorders>
              <w:left w:val="single" w:sz="4" w:space="0" w:color="auto"/>
              <w:right w:val="single" w:sz="4" w:space="0" w:color="auto"/>
            </w:tcBorders>
          </w:tcPr>
          <w:p w:rsidR="00421A62" w:rsidRPr="00421A62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A6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341" w:type="dxa"/>
            <w:tcBorders>
              <w:left w:val="single" w:sz="4" w:space="0" w:color="auto"/>
            </w:tcBorders>
          </w:tcPr>
          <w:p w:rsidR="00421A62" w:rsidRPr="00421A62" w:rsidRDefault="00421A62" w:rsidP="0042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A62">
              <w:rPr>
                <w:rFonts w:ascii="Times New Roman" w:hAnsi="Times New Roman" w:cs="Times New Roman"/>
                <w:sz w:val="24"/>
                <w:szCs w:val="24"/>
              </w:rPr>
              <w:t>+9,2</w:t>
            </w:r>
          </w:p>
        </w:tc>
      </w:tr>
    </w:tbl>
    <w:p w:rsidR="00E34F0F" w:rsidRDefault="00E34F0F" w:rsidP="00421A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21A62" w:rsidRPr="001725AE" w:rsidRDefault="00421A62" w:rsidP="00421A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5AE">
        <w:rPr>
          <w:rFonts w:ascii="Times New Roman" w:hAnsi="Times New Roman" w:cs="Times New Roman"/>
          <w:sz w:val="24"/>
          <w:szCs w:val="24"/>
        </w:rPr>
        <w:t xml:space="preserve">Наибольшее </w:t>
      </w:r>
      <w:r w:rsidRPr="001725AE">
        <w:rPr>
          <w:rFonts w:ascii="Times New Roman" w:hAnsi="Times New Roman" w:cs="Times New Roman"/>
          <w:b/>
          <w:sz w:val="24"/>
          <w:szCs w:val="24"/>
        </w:rPr>
        <w:t>снижение</w:t>
      </w:r>
      <w:r w:rsidRPr="001725AE">
        <w:rPr>
          <w:rFonts w:ascii="Times New Roman" w:hAnsi="Times New Roman" w:cs="Times New Roman"/>
          <w:sz w:val="24"/>
          <w:szCs w:val="24"/>
        </w:rPr>
        <w:t xml:space="preserve"> среднего балла по истории на 16 (учитель Аржанцева С.Г.);  по химии на 13 (учитель Вдовеченко Т.В.); по информатике и ИКТ на 6,3 балла (учитель Гаянова Н.Н.). Наибольшее  увеличение среднего балла  по математике на 9 баллов (учитель Бадриева Л.Ф.); по биологии на 9 баллов (учитель Алексашечкина В.В.).</w:t>
      </w:r>
    </w:p>
    <w:p w:rsidR="00421A62" w:rsidRPr="00833229" w:rsidRDefault="00421A62" w:rsidP="00421A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4E04">
        <w:rPr>
          <w:rFonts w:ascii="Times New Roman" w:hAnsi="Times New Roman" w:cs="Times New Roman"/>
          <w:sz w:val="24"/>
          <w:szCs w:val="24"/>
        </w:rPr>
        <w:t xml:space="preserve">Сравнивая результаты ЕГЭ с городским показателем можно отметить, что в сравнении с прошлым годом школа снизила свой </w:t>
      </w:r>
      <w:r w:rsidRPr="00674E04">
        <w:rPr>
          <w:rFonts w:ascii="Times New Roman" w:hAnsi="Times New Roman" w:cs="Times New Roman"/>
          <w:b/>
          <w:sz w:val="24"/>
          <w:szCs w:val="24"/>
        </w:rPr>
        <w:t>рейтинг по предметам.</w:t>
      </w:r>
      <w:r w:rsidRPr="00674E04">
        <w:rPr>
          <w:rFonts w:ascii="Times New Roman" w:hAnsi="Times New Roman" w:cs="Times New Roman"/>
          <w:sz w:val="24"/>
          <w:szCs w:val="24"/>
        </w:rPr>
        <w:t xml:space="preserve"> Хотя,  на протяжении всего учебного года и администрацией и педагогическим коллективом проводилась большая работа по подготовке обучающихся к итоговой аттестации, это и организация дополнительных курсов, и проведение тренировочных работ как по обязательным предметам, так и по предметам по выбору это организация системного повторения на урока.</w:t>
      </w:r>
      <w:r w:rsidRPr="008332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1A62" w:rsidRPr="00833229" w:rsidRDefault="00421A62" w:rsidP="00421A6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229">
        <w:rPr>
          <w:rFonts w:ascii="Times New Roman" w:hAnsi="Times New Roman" w:cs="Times New Roman"/>
          <w:sz w:val="24"/>
          <w:szCs w:val="24"/>
        </w:rPr>
        <w:t xml:space="preserve">Увеличилось количество выпускников получивших на ЕГЭ 80 и более баллов (данные приведены в таблице), что составляет </w:t>
      </w:r>
      <w:r>
        <w:rPr>
          <w:rFonts w:ascii="Times New Roman" w:hAnsi="Times New Roman" w:cs="Times New Roman"/>
          <w:sz w:val="24"/>
          <w:szCs w:val="24"/>
        </w:rPr>
        <w:t>69,2</w:t>
      </w:r>
      <w:r w:rsidRPr="00833229">
        <w:rPr>
          <w:rFonts w:ascii="Times New Roman" w:hAnsi="Times New Roman" w:cs="Times New Roman"/>
          <w:sz w:val="24"/>
          <w:szCs w:val="24"/>
        </w:rPr>
        <w:t>%</w:t>
      </w:r>
    </w:p>
    <w:tbl>
      <w:tblPr>
        <w:tblW w:w="100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8"/>
        <w:gridCol w:w="2125"/>
        <w:gridCol w:w="1200"/>
        <w:gridCol w:w="1200"/>
        <w:gridCol w:w="1200"/>
        <w:gridCol w:w="1200"/>
        <w:gridCol w:w="1200"/>
        <w:gridCol w:w="1198"/>
        <w:gridCol w:w="17"/>
      </w:tblGrid>
      <w:tr w:rsidR="00421A62" w:rsidRPr="00833229" w:rsidTr="00576C3E">
        <w:trPr>
          <w:trHeight w:val="566"/>
        </w:trPr>
        <w:tc>
          <w:tcPr>
            <w:tcW w:w="709" w:type="dxa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22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6" w:type="dxa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229">
              <w:rPr>
                <w:rFonts w:ascii="Times New Roman" w:hAnsi="Times New Roman"/>
                <w:b/>
                <w:sz w:val="24"/>
                <w:szCs w:val="24"/>
              </w:rPr>
              <w:t xml:space="preserve">Предметы </w:t>
            </w:r>
          </w:p>
        </w:tc>
        <w:tc>
          <w:tcPr>
            <w:tcW w:w="1202" w:type="dxa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229">
              <w:rPr>
                <w:rFonts w:ascii="Times New Roman" w:hAnsi="Times New Roman"/>
                <w:b/>
                <w:sz w:val="24"/>
                <w:szCs w:val="24"/>
              </w:rPr>
              <w:t>2013 год</w:t>
            </w:r>
          </w:p>
        </w:tc>
        <w:tc>
          <w:tcPr>
            <w:tcW w:w="1202" w:type="dxa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229">
              <w:rPr>
                <w:rFonts w:ascii="Times New Roman" w:hAnsi="Times New Roman"/>
                <w:b/>
                <w:sz w:val="24"/>
                <w:szCs w:val="24"/>
              </w:rPr>
              <w:t>2014 год</w:t>
            </w:r>
          </w:p>
        </w:tc>
        <w:tc>
          <w:tcPr>
            <w:tcW w:w="1202" w:type="dxa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229">
              <w:rPr>
                <w:rFonts w:ascii="Times New Roman" w:hAnsi="Times New Roman"/>
                <w:b/>
                <w:sz w:val="24"/>
                <w:szCs w:val="24"/>
              </w:rPr>
              <w:t>2015</w:t>
            </w:r>
          </w:p>
        </w:tc>
        <w:tc>
          <w:tcPr>
            <w:tcW w:w="1202" w:type="dxa"/>
            <w:tcBorders>
              <w:right w:val="single" w:sz="4" w:space="0" w:color="auto"/>
            </w:tcBorders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2016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2017</w:t>
            </w:r>
          </w:p>
        </w:tc>
        <w:tc>
          <w:tcPr>
            <w:tcW w:w="1203" w:type="dxa"/>
            <w:gridSpan w:val="2"/>
            <w:tcBorders>
              <w:left w:val="single" w:sz="4" w:space="0" w:color="auto"/>
            </w:tcBorders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2018</w:t>
            </w:r>
          </w:p>
        </w:tc>
      </w:tr>
      <w:tr w:rsidR="00421A62" w:rsidRPr="00833229" w:rsidTr="00576C3E">
        <w:trPr>
          <w:trHeight w:val="275"/>
        </w:trPr>
        <w:tc>
          <w:tcPr>
            <w:tcW w:w="709" w:type="dxa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202" w:type="dxa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2" w:type="dxa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2" w:type="dxa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02" w:type="dxa"/>
            <w:tcBorders>
              <w:right w:val="single" w:sz="4" w:space="0" w:color="auto"/>
            </w:tcBorders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03" w:type="dxa"/>
            <w:gridSpan w:val="2"/>
            <w:tcBorders>
              <w:left w:val="single" w:sz="4" w:space="0" w:color="auto"/>
            </w:tcBorders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21A62" w:rsidRPr="00833229" w:rsidTr="00576C3E">
        <w:trPr>
          <w:trHeight w:val="275"/>
        </w:trPr>
        <w:tc>
          <w:tcPr>
            <w:tcW w:w="709" w:type="dxa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02" w:type="dxa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2" w:type="dxa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2" w:type="dxa"/>
            <w:tcBorders>
              <w:right w:val="single" w:sz="4" w:space="0" w:color="auto"/>
            </w:tcBorders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3" w:type="dxa"/>
            <w:gridSpan w:val="2"/>
            <w:tcBorders>
              <w:left w:val="single" w:sz="4" w:space="0" w:color="auto"/>
            </w:tcBorders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21A62" w:rsidRPr="00833229" w:rsidTr="00576C3E">
        <w:trPr>
          <w:trHeight w:val="275"/>
        </w:trPr>
        <w:tc>
          <w:tcPr>
            <w:tcW w:w="709" w:type="dxa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202" w:type="dxa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2" w:type="dxa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2" w:type="dxa"/>
            <w:tcBorders>
              <w:right w:val="single" w:sz="4" w:space="0" w:color="auto"/>
            </w:tcBorders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3" w:type="dxa"/>
            <w:gridSpan w:val="2"/>
            <w:tcBorders>
              <w:left w:val="single" w:sz="4" w:space="0" w:color="auto"/>
            </w:tcBorders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21A62" w:rsidRPr="00833229" w:rsidTr="00576C3E">
        <w:trPr>
          <w:trHeight w:val="275"/>
        </w:trPr>
        <w:tc>
          <w:tcPr>
            <w:tcW w:w="709" w:type="dxa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02" w:type="dxa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2" w:type="dxa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  <w:tcBorders>
              <w:right w:val="single" w:sz="4" w:space="0" w:color="auto"/>
            </w:tcBorders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3" w:type="dxa"/>
            <w:gridSpan w:val="2"/>
            <w:tcBorders>
              <w:left w:val="single" w:sz="4" w:space="0" w:color="auto"/>
            </w:tcBorders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21A62" w:rsidRPr="00833229" w:rsidTr="00576C3E">
        <w:trPr>
          <w:trHeight w:val="275"/>
        </w:trPr>
        <w:tc>
          <w:tcPr>
            <w:tcW w:w="709" w:type="dxa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 xml:space="preserve">Литература  </w:t>
            </w:r>
          </w:p>
        </w:tc>
        <w:tc>
          <w:tcPr>
            <w:tcW w:w="1202" w:type="dxa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2" w:type="dxa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2" w:type="dxa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  <w:tcBorders>
              <w:right w:val="single" w:sz="4" w:space="0" w:color="auto"/>
            </w:tcBorders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3" w:type="dxa"/>
            <w:gridSpan w:val="2"/>
            <w:tcBorders>
              <w:left w:val="single" w:sz="4" w:space="0" w:color="auto"/>
            </w:tcBorders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21A62" w:rsidRPr="00833229" w:rsidTr="00576C3E">
        <w:trPr>
          <w:trHeight w:val="275"/>
        </w:trPr>
        <w:tc>
          <w:tcPr>
            <w:tcW w:w="709" w:type="dxa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02" w:type="dxa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2" w:type="dxa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2" w:type="dxa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  <w:tcBorders>
              <w:right w:val="single" w:sz="4" w:space="0" w:color="auto"/>
            </w:tcBorders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03" w:type="dxa"/>
            <w:gridSpan w:val="2"/>
            <w:tcBorders>
              <w:left w:val="single" w:sz="4" w:space="0" w:color="auto"/>
            </w:tcBorders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21A62" w:rsidRPr="00833229" w:rsidTr="00576C3E">
        <w:trPr>
          <w:gridAfter w:val="1"/>
          <w:wAfter w:w="17" w:type="dxa"/>
          <w:trHeight w:val="275"/>
        </w:trPr>
        <w:tc>
          <w:tcPr>
            <w:tcW w:w="709" w:type="dxa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99" w:type="dxa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0" w:type="dxa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  <w:tcBorders>
              <w:right w:val="single" w:sz="4" w:space="0" w:color="auto"/>
            </w:tcBorders>
          </w:tcPr>
          <w:p w:rsidR="00421A62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</w:tcPr>
          <w:p w:rsidR="00421A62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left w:val="single" w:sz="4" w:space="0" w:color="auto"/>
            </w:tcBorders>
          </w:tcPr>
          <w:p w:rsidR="00421A62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421A62" w:rsidRPr="00833229" w:rsidRDefault="00421A62" w:rsidP="00E34F0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229">
        <w:rPr>
          <w:rFonts w:ascii="Times New Roman" w:hAnsi="Times New Roman" w:cs="Times New Roman"/>
          <w:sz w:val="24"/>
          <w:szCs w:val="24"/>
        </w:rPr>
        <w:t>Самое большое количество учащихся набравших 80 баллов и более по русскому языку -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833229">
        <w:rPr>
          <w:rFonts w:ascii="Times New Roman" w:hAnsi="Times New Roman" w:cs="Times New Roman"/>
          <w:sz w:val="24"/>
          <w:szCs w:val="24"/>
        </w:rPr>
        <w:t xml:space="preserve">.  Фамилии учащихся набравших 80 баллов и более и учителей подготовивших этих учащихся представлены в таблице: </w:t>
      </w:r>
    </w:p>
    <w:tbl>
      <w:tblPr>
        <w:tblW w:w="949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5"/>
        <w:gridCol w:w="4393"/>
        <w:gridCol w:w="852"/>
        <w:gridCol w:w="3118"/>
      </w:tblGrid>
      <w:tr w:rsidR="00421A62" w:rsidRPr="00833229" w:rsidTr="00E34F0F">
        <w:trPr>
          <w:trHeight w:val="365"/>
        </w:trPr>
        <w:tc>
          <w:tcPr>
            <w:tcW w:w="1135" w:type="dxa"/>
            <w:tcBorders>
              <w:right w:val="single" w:sz="4" w:space="0" w:color="auto"/>
            </w:tcBorders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22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93" w:type="dxa"/>
            <w:tcBorders>
              <w:left w:val="single" w:sz="4" w:space="0" w:color="auto"/>
            </w:tcBorders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229">
              <w:rPr>
                <w:rFonts w:ascii="Times New Roman" w:hAnsi="Times New Roman"/>
                <w:b/>
                <w:sz w:val="24"/>
                <w:szCs w:val="24"/>
              </w:rPr>
              <w:t>Ф.И.О. учащегося</w:t>
            </w:r>
          </w:p>
        </w:tc>
        <w:tc>
          <w:tcPr>
            <w:tcW w:w="852" w:type="dxa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229">
              <w:rPr>
                <w:rFonts w:ascii="Times New Roman" w:hAnsi="Times New Roman"/>
                <w:b/>
                <w:sz w:val="24"/>
                <w:szCs w:val="24"/>
              </w:rPr>
              <w:t xml:space="preserve">Балл </w:t>
            </w:r>
          </w:p>
        </w:tc>
        <w:tc>
          <w:tcPr>
            <w:tcW w:w="3118" w:type="dxa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229">
              <w:rPr>
                <w:rFonts w:ascii="Times New Roman" w:hAnsi="Times New Roman"/>
                <w:b/>
                <w:sz w:val="24"/>
                <w:szCs w:val="24"/>
              </w:rPr>
              <w:t>Ф.И.О. преподавателя, подготовившего выпускника</w:t>
            </w:r>
          </w:p>
        </w:tc>
      </w:tr>
      <w:tr w:rsidR="00421A62" w:rsidRPr="00833229" w:rsidTr="00E34F0F">
        <w:trPr>
          <w:trHeight w:val="166"/>
        </w:trPr>
        <w:tc>
          <w:tcPr>
            <w:tcW w:w="9498" w:type="dxa"/>
            <w:gridSpan w:val="4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33229">
              <w:rPr>
                <w:rFonts w:ascii="Times New Roman" w:hAnsi="Times New Roman"/>
                <w:b/>
                <w:i/>
                <w:sz w:val="24"/>
                <w:szCs w:val="24"/>
              </w:rPr>
              <w:t>Русский язык</w:t>
            </w:r>
          </w:p>
        </w:tc>
      </w:tr>
      <w:tr w:rsidR="00421A62" w:rsidRPr="00833229" w:rsidTr="00E34F0F">
        <w:trPr>
          <w:trHeight w:val="166"/>
        </w:trPr>
        <w:tc>
          <w:tcPr>
            <w:tcW w:w="1135" w:type="dxa"/>
            <w:tcBorders>
              <w:right w:val="single" w:sz="4" w:space="0" w:color="auto"/>
            </w:tcBorders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3" w:type="dxa"/>
            <w:tcBorders>
              <w:left w:val="single" w:sz="4" w:space="0" w:color="auto"/>
            </w:tcBorders>
            <w:vAlign w:val="center"/>
          </w:tcPr>
          <w:p w:rsidR="00421A62" w:rsidRPr="00281B0E" w:rsidRDefault="00421A62" w:rsidP="00576C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Латыпова Элина Фаниловна</w:t>
            </w:r>
          </w:p>
        </w:tc>
        <w:tc>
          <w:tcPr>
            <w:tcW w:w="852" w:type="dxa"/>
            <w:vAlign w:val="center"/>
          </w:tcPr>
          <w:p w:rsidR="00421A62" w:rsidRPr="00281B0E" w:rsidRDefault="00421A62" w:rsidP="00576C3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91</w:t>
            </w:r>
          </w:p>
        </w:tc>
        <w:tc>
          <w:tcPr>
            <w:tcW w:w="3118" w:type="dxa"/>
            <w:vMerge w:val="restart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Безрукова Л.В.</w:t>
            </w:r>
          </w:p>
        </w:tc>
      </w:tr>
      <w:tr w:rsidR="00421A62" w:rsidRPr="00833229" w:rsidTr="00E34F0F">
        <w:trPr>
          <w:trHeight w:val="166"/>
        </w:trPr>
        <w:tc>
          <w:tcPr>
            <w:tcW w:w="1135" w:type="dxa"/>
            <w:tcBorders>
              <w:right w:val="single" w:sz="4" w:space="0" w:color="auto"/>
            </w:tcBorders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3" w:type="dxa"/>
            <w:tcBorders>
              <w:left w:val="single" w:sz="4" w:space="0" w:color="auto"/>
            </w:tcBorders>
            <w:vAlign w:val="center"/>
          </w:tcPr>
          <w:p w:rsidR="00421A62" w:rsidRPr="00281B0E" w:rsidRDefault="00421A62" w:rsidP="00576C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Талипова Гузель Дамировна</w:t>
            </w:r>
          </w:p>
        </w:tc>
        <w:tc>
          <w:tcPr>
            <w:tcW w:w="852" w:type="dxa"/>
            <w:vAlign w:val="center"/>
          </w:tcPr>
          <w:p w:rsidR="00421A62" w:rsidRPr="00281B0E" w:rsidRDefault="00421A62" w:rsidP="00576C3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91</w:t>
            </w:r>
          </w:p>
        </w:tc>
        <w:tc>
          <w:tcPr>
            <w:tcW w:w="3118" w:type="dxa"/>
            <w:vMerge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1A62" w:rsidRPr="00833229" w:rsidTr="00E34F0F">
        <w:trPr>
          <w:trHeight w:val="166"/>
        </w:trPr>
        <w:tc>
          <w:tcPr>
            <w:tcW w:w="1135" w:type="dxa"/>
            <w:tcBorders>
              <w:right w:val="single" w:sz="4" w:space="0" w:color="auto"/>
            </w:tcBorders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3" w:type="dxa"/>
            <w:tcBorders>
              <w:left w:val="single" w:sz="4" w:space="0" w:color="auto"/>
            </w:tcBorders>
            <w:vAlign w:val="center"/>
          </w:tcPr>
          <w:p w:rsidR="00421A62" w:rsidRPr="00281B0E" w:rsidRDefault="00421A62" w:rsidP="00576C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Авзалов Аяз Азатович</w:t>
            </w:r>
          </w:p>
        </w:tc>
        <w:tc>
          <w:tcPr>
            <w:tcW w:w="852" w:type="dxa"/>
            <w:vAlign w:val="center"/>
          </w:tcPr>
          <w:p w:rsidR="00421A62" w:rsidRPr="00281B0E" w:rsidRDefault="00421A62" w:rsidP="00576C3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89</w:t>
            </w:r>
          </w:p>
        </w:tc>
        <w:tc>
          <w:tcPr>
            <w:tcW w:w="3118" w:type="dxa"/>
            <w:vMerge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1A62" w:rsidRPr="00833229" w:rsidTr="00E34F0F">
        <w:trPr>
          <w:trHeight w:val="166"/>
        </w:trPr>
        <w:tc>
          <w:tcPr>
            <w:tcW w:w="1135" w:type="dxa"/>
            <w:tcBorders>
              <w:right w:val="single" w:sz="4" w:space="0" w:color="auto"/>
            </w:tcBorders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3" w:type="dxa"/>
            <w:tcBorders>
              <w:left w:val="single" w:sz="4" w:space="0" w:color="auto"/>
            </w:tcBorders>
            <w:vAlign w:val="center"/>
          </w:tcPr>
          <w:p w:rsidR="00421A62" w:rsidRPr="00281B0E" w:rsidRDefault="00421A62" w:rsidP="00576C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Долгов Герман Владимирович</w:t>
            </w:r>
          </w:p>
        </w:tc>
        <w:tc>
          <w:tcPr>
            <w:tcW w:w="852" w:type="dxa"/>
            <w:vAlign w:val="center"/>
          </w:tcPr>
          <w:p w:rsidR="00421A62" w:rsidRPr="00281B0E" w:rsidRDefault="00421A62" w:rsidP="00576C3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3118" w:type="dxa"/>
            <w:vMerge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1A62" w:rsidRPr="00833229" w:rsidTr="00E34F0F">
        <w:trPr>
          <w:trHeight w:val="166"/>
        </w:trPr>
        <w:tc>
          <w:tcPr>
            <w:tcW w:w="1135" w:type="dxa"/>
            <w:tcBorders>
              <w:right w:val="single" w:sz="4" w:space="0" w:color="auto"/>
            </w:tcBorders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3" w:type="dxa"/>
            <w:tcBorders>
              <w:left w:val="single" w:sz="4" w:space="0" w:color="auto"/>
            </w:tcBorders>
            <w:vAlign w:val="center"/>
          </w:tcPr>
          <w:p w:rsidR="00421A62" w:rsidRPr="00281B0E" w:rsidRDefault="00421A62" w:rsidP="00576C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Нуруллина Альбина Ильдусовна</w:t>
            </w:r>
          </w:p>
        </w:tc>
        <w:tc>
          <w:tcPr>
            <w:tcW w:w="852" w:type="dxa"/>
            <w:vAlign w:val="center"/>
          </w:tcPr>
          <w:p w:rsidR="00421A62" w:rsidRPr="00281B0E" w:rsidRDefault="00421A62" w:rsidP="00576C3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3118" w:type="dxa"/>
            <w:vMerge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1A62" w:rsidRPr="00833229" w:rsidTr="00E34F0F">
        <w:trPr>
          <w:trHeight w:val="166"/>
        </w:trPr>
        <w:tc>
          <w:tcPr>
            <w:tcW w:w="1135" w:type="dxa"/>
            <w:tcBorders>
              <w:right w:val="single" w:sz="4" w:space="0" w:color="auto"/>
            </w:tcBorders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3" w:type="dxa"/>
            <w:tcBorders>
              <w:left w:val="single" w:sz="4" w:space="0" w:color="auto"/>
            </w:tcBorders>
            <w:vAlign w:val="center"/>
          </w:tcPr>
          <w:p w:rsidR="00421A62" w:rsidRPr="00281B0E" w:rsidRDefault="00421A62" w:rsidP="00576C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Усманова Лилия Анасовна</w:t>
            </w:r>
          </w:p>
        </w:tc>
        <w:tc>
          <w:tcPr>
            <w:tcW w:w="852" w:type="dxa"/>
            <w:vAlign w:val="center"/>
          </w:tcPr>
          <w:p w:rsidR="00421A62" w:rsidRPr="00281B0E" w:rsidRDefault="00421A62" w:rsidP="00576C3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3118" w:type="dxa"/>
            <w:vMerge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1A62" w:rsidRPr="00833229" w:rsidTr="00E34F0F">
        <w:trPr>
          <w:trHeight w:val="166"/>
        </w:trPr>
        <w:tc>
          <w:tcPr>
            <w:tcW w:w="1135" w:type="dxa"/>
            <w:tcBorders>
              <w:right w:val="single" w:sz="4" w:space="0" w:color="auto"/>
            </w:tcBorders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3" w:type="dxa"/>
            <w:tcBorders>
              <w:left w:val="single" w:sz="4" w:space="0" w:color="auto"/>
            </w:tcBorders>
            <w:vAlign w:val="center"/>
          </w:tcPr>
          <w:p w:rsidR="00421A62" w:rsidRPr="00281B0E" w:rsidRDefault="00421A62" w:rsidP="00576C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Гарипова Адиля Рафиловна</w:t>
            </w:r>
          </w:p>
        </w:tc>
        <w:tc>
          <w:tcPr>
            <w:tcW w:w="852" w:type="dxa"/>
            <w:vAlign w:val="center"/>
          </w:tcPr>
          <w:p w:rsidR="00421A62" w:rsidRPr="00281B0E" w:rsidRDefault="00421A62" w:rsidP="00576C3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3118" w:type="dxa"/>
            <w:vMerge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1A62" w:rsidRPr="00833229" w:rsidTr="00E34F0F">
        <w:trPr>
          <w:trHeight w:val="166"/>
        </w:trPr>
        <w:tc>
          <w:tcPr>
            <w:tcW w:w="1135" w:type="dxa"/>
            <w:tcBorders>
              <w:right w:val="single" w:sz="4" w:space="0" w:color="auto"/>
            </w:tcBorders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3" w:type="dxa"/>
            <w:tcBorders>
              <w:left w:val="single" w:sz="4" w:space="0" w:color="auto"/>
            </w:tcBorders>
            <w:vAlign w:val="center"/>
          </w:tcPr>
          <w:p w:rsidR="00421A62" w:rsidRPr="00281B0E" w:rsidRDefault="00421A62" w:rsidP="00576C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Овчинников Всеволод Андреевич</w:t>
            </w:r>
          </w:p>
        </w:tc>
        <w:tc>
          <w:tcPr>
            <w:tcW w:w="852" w:type="dxa"/>
            <w:vAlign w:val="center"/>
          </w:tcPr>
          <w:p w:rsidR="00421A62" w:rsidRPr="00281B0E" w:rsidRDefault="00421A62" w:rsidP="00576C3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3118" w:type="dxa"/>
            <w:vMerge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1A62" w:rsidRPr="00833229" w:rsidTr="00E34F0F">
        <w:trPr>
          <w:trHeight w:val="166"/>
        </w:trPr>
        <w:tc>
          <w:tcPr>
            <w:tcW w:w="1135" w:type="dxa"/>
            <w:tcBorders>
              <w:right w:val="single" w:sz="4" w:space="0" w:color="auto"/>
            </w:tcBorders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393" w:type="dxa"/>
            <w:tcBorders>
              <w:left w:val="single" w:sz="4" w:space="0" w:color="auto"/>
            </w:tcBorders>
            <w:vAlign w:val="center"/>
          </w:tcPr>
          <w:p w:rsidR="00421A62" w:rsidRPr="00281B0E" w:rsidRDefault="00421A62" w:rsidP="00576C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Созинов Георгий Арсеньевич</w:t>
            </w:r>
          </w:p>
        </w:tc>
        <w:tc>
          <w:tcPr>
            <w:tcW w:w="852" w:type="dxa"/>
            <w:vAlign w:val="center"/>
          </w:tcPr>
          <w:p w:rsidR="00421A62" w:rsidRPr="00281B0E" w:rsidRDefault="00421A62" w:rsidP="00576C3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3118" w:type="dxa"/>
            <w:vMerge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1A62" w:rsidRPr="00833229" w:rsidTr="00E34F0F">
        <w:trPr>
          <w:trHeight w:val="166"/>
        </w:trPr>
        <w:tc>
          <w:tcPr>
            <w:tcW w:w="1135" w:type="dxa"/>
            <w:tcBorders>
              <w:right w:val="single" w:sz="4" w:space="0" w:color="auto"/>
            </w:tcBorders>
          </w:tcPr>
          <w:p w:rsidR="00421A62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393" w:type="dxa"/>
            <w:tcBorders>
              <w:left w:val="single" w:sz="4" w:space="0" w:color="auto"/>
            </w:tcBorders>
            <w:vAlign w:val="center"/>
          </w:tcPr>
          <w:p w:rsidR="00421A62" w:rsidRPr="00281B0E" w:rsidRDefault="00421A62" w:rsidP="00576C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Мукаев Максим Геннадьевич</w:t>
            </w:r>
          </w:p>
        </w:tc>
        <w:tc>
          <w:tcPr>
            <w:tcW w:w="852" w:type="dxa"/>
            <w:vAlign w:val="center"/>
          </w:tcPr>
          <w:p w:rsidR="00421A62" w:rsidRPr="00281B0E" w:rsidRDefault="00421A62" w:rsidP="00576C3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3118" w:type="dxa"/>
            <w:vMerge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1A62" w:rsidRPr="00833229" w:rsidTr="00E34F0F">
        <w:trPr>
          <w:trHeight w:val="166"/>
        </w:trPr>
        <w:tc>
          <w:tcPr>
            <w:tcW w:w="9498" w:type="dxa"/>
            <w:gridSpan w:val="4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33229">
              <w:rPr>
                <w:rFonts w:ascii="Times New Roman" w:hAnsi="Times New Roman"/>
                <w:b/>
                <w:i/>
                <w:sz w:val="24"/>
                <w:szCs w:val="24"/>
              </w:rPr>
              <w:t>Английский язык</w:t>
            </w:r>
          </w:p>
        </w:tc>
      </w:tr>
      <w:tr w:rsidR="00421A62" w:rsidRPr="00833229" w:rsidTr="00E34F0F">
        <w:trPr>
          <w:trHeight w:val="166"/>
        </w:trPr>
        <w:tc>
          <w:tcPr>
            <w:tcW w:w="1135" w:type="dxa"/>
            <w:tcBorders>
              <w:right w:val="single" w:sz="4" w:space="0" w:color="auto"/>
            </w:tcBorders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93" w:type="dxa"/>
            <w:tcBorders>
              <w:left w:val="single" w:sz="4" w:space="0" w:color="auto"/>
            </w:tcBorders>
            <w:vAlign w:val="center"/>
          </w:tcPr>
          <w:p w:rsidR="00421A62" w:rsidRPr="00281B0E" w:rsidRDefault="00421A62" w:rsidP="00576C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Коротких Мария Алексеевна</w:t>
            </w:r>
          </w:p>
        </w:tc>
        <w:tc>
          <w:tcPr>
            <w:tcW w:w="852" w:type="dxa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3118" w:type="dxa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Подлазова В.Ф.</w:t>
            </w:r>
          </w:p>
        </w:tc>
      </w:tr>
      <w:tr w:rsidR="00421A62" w:rsidRPr="00833229" w:rsidTr="00E34F0F">
        <w:trPr>
          <w:trHeight w:val="166"/>
        </w:trPr>
        <w:tc>
          <w:tcPr>
            <w:tcW w:w="9498" w:type="dxa"/>
            <w:gridSpan w:val="4"/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Математика</w:t>
            </w:r>
          </w:p>
        </w:tc>
      </w:tr>
      <w:tr w:rsidR="00421A62" w:rsidRPr="00833229" w:rsidTr="00E34F0F">
        <w:trPr>
          <w:trHeight w:val="166"/>
        </w:trPr>
        <w:tc>
          <w:tcPr>
            <w:tcW w:w="1135" w:type="dxa"/>
            <w:tcBorders>
              <w:right w:val="single" w:sz="4" w:space="0" w:color="auto"/>
            </w:tcBorders>
          </w:tcPr>
          <w:p w:rsidR="00421A62" w:rsidRPr="00125CA7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5CA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3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1A62" w:rsidRPr="00281B0E" w:rsidRDefault="00421A62" w:rsidP="00576C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Авзалов Аяз Азатович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1A62" w:rsidRPr="00281B0E" w:rsidRDefault="00421A62" w:rsidP="00576C3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92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421A62" w:rsidRPr="00125CA7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Бадриева Л.Ф.</w:t>
            </w:r>
          </w:p>
        </w:tc>
      </w:tr>
      <w:tr w:rsidR="00421A62" w:rsidRPr="00833229" w:rsidTr="00E34F0F">
        <w:trPr>
          <w:trHeight w:val="166"/>
        </w:trPr>
        <w:tc>
          <w:tcPr>
            <w:tcW w:w="9498" w:type="dxa"/>
            <w:gridSpan w:val="4"/>
            <w:tcBorders>
              <w:right w:val="single" w:sz="4" w:space="0" w:color="auto"/>
            </w:tcBorders>
          </w:tcPr>
          <w:p w:rsidR="00421A62" w:rsidRPr="00833229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Физика</w:t>
            </w:r>
          </w:p>
        </w:tc>
      </w:tr>
      <w:tr w:rsidR="00421A62" w:rsidRPr="00833229" w:rsidTr="00E34F0F">
        <w:trPr>
          <w:trHeight w:val="166"/>
        </w:trPr>
        <w:tc>
          <w:tcPr>
            <w:tcW w:w="1135" w:type="dxa"/>
            <w:tcBorders>
              <w:right w:val="single" w:sz="4" w:space="0" w:color="auto"/>
            </w:tcBorders>
          </w:tcPr>
          <w:p w:rsidR="00421A62" w:rsidRPr="006B5925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92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393" w:type="dxa"/>
            <w:tcBorders>
              <w:right w:val="single" w:sz="4" w:space="0" w:color="auto"/>
            </w:tcBorders>
            <w:vAlign w:val="center"/>
          </w:tcPr>
          <w:p w:rsidR="00421A62" w:rsidRPr="00281B0E" w:rsidRDefault="00421A62" w:rsidP="00576C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Авзалов Аяз Азатович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:rsidR="00421A62" w:rsidRPr="00281B0E" w:rsidRDefault="00421A62" w:rsidP="00576C3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21A62" w:rsidRPr="00667EB2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Нуриахметова З.М.</w:t>
            </w:r>
          </w:p>
        </w:tc>
      </w:tr>
      <w:tr w:rsidR="00421A62" w:rsidRPr="00833229" w:rsidTr="00E34F0F">
        <w:trPr>
          <w:trHeight w:val="166"/>
        </w:trPr>
        <w:tc>
          <w:tcPr>
            <w:tcW w:w="9498" w:type="dxa"/>
            <w:gridSpan w:val="4"/>
            <w:tcBorders>
              <w:right w:val="single" w:sz="4" w:space="0" w:color="auto"/>
            </w:tcBorders>
          </w:tcPr>
          <w:p w:rsidR="00421A62" w:rsidRPr="00667EB2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67EB2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Обществознание</w:t>
            </w:r>
          </w:p>
        </w:tc>
      </w:tr>
      <w:tr w:rsidR="00421A62" w:rsidRPr="00833229" w:rsidTr="00E34F0F">
        <w:trPr>
          <w:trHeight w:val="166"/>
        </w:trPr>
        <w:tc>
          <w:tcPr>
            <w:tcW w:w="1135" w:type="dxa"/>
            <w:tcBorders>
              <w:right w:val="single" w:sz="4" w:space="0" w:color="auto"/>
            </w:tcBorders>
          </w:tcPr>
          <w:p w:rsidR="00421A62" w:rsidRPr="006B5925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92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393" w:type="dxa"/>
            <w:tcBorders>
              <w:right w:val="single" w:sz="4" w:space="0" w:color="auto"/>
            </w:tcBorders>
            <w:vAlign w:val="center"/>
          </w:tcPr>
          <w:p w:rsidR="00421A62" w:rsidRPr="00281B0E" w:rsidRDefault="00421A62" w:rsidP="00576C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Нуртдинов Ильсаф Ильгизарович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:rsidR="00421A62" w:rsidRPr="00281B0E" w:rsidRDefault="00421A62" w:rsidP="00576C3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21A62" w:rsidRPr="00667EB2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Магдиева А.М.</w:t>
            </w:r>
          </w:p>
        </w:tc>
      </w:tr>
      <w:tr w:rsidR="00421A62" w:rsidRPr="00833229" w:rsidTr="00E34F0F">
        <w:trPr>
          <w:trHeight w:val="166"/>
        </w:trPr>
        <w:tc>
          <w:tcPr>
            <w:tcW w:w="1135" w:type="dxa"/>
            <w:tcBorders>
              <w:right w:val="single" w:sz="4" w:space="0" w:color="auto"/>
            </w:tcBorders>
          </w:tcPr>
          <w:p w:rsidR="00421A62" w:rsidRPr="006B5925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92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393" w:type="dxa"/>
            <w:tcBorders>
              <w:right w:val="single" w:sz="4" w:space="0" w:color="auto"/>
            </w:tcBorders>
            <w:vAlign w:val="center"/>
          </w:tcPr>
          <w:p w:rsidR="00421A62" w:rsidRPr="00281B0E" w:rsidRDefault="00421A62" w:rsidP="00576C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Талипова Гузель Дамировна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:rsidR="00421A62" w:rsidRPr="00281B0E" w:rsidRDefault="00421A62" w:rsidP="00576C3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83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21A62" w:rsidRPr="00667EB2" w:rsidRDefault="00421A62" w:rsidP="00576C3E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Магдиева А.М.</w:t>
            </w:r>
          </w:p>
        </w:tc>
      </w:tr>
      <w:tr w:rsidR="00421A62" w:rsidRPr="00833229" w:rsidTr="00E34F0F">
        <w:trPr>
          <w:trHeight w:val="166"/>
        </w:trPr>
        <w:tc>
          <w:tcPr>
            <w:tcW w:w="1135" w:type="dxa"/>
            <w:tcBorders>
              <w:right w:val="single" w:sz="4" w:space="0" w:color="auto"/>
            </w:tcBorders>
          </w:tcPr>
          <w:p w:rsidR="00421A62" w:rsidRPr="006B5925" w:rsidRDefault="00421A62" w:rsidP="00576C3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92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393" w:type="dxa"/>
            <w:tcBorders>
              <w:right w:val="single" w:sz="4" w:space="0" w:color="auto"/>
            </w:tcBorders>
            <w:vAlign w:val="center"/>
          </w:tcPr>
          <w:p w:rsidR="00421A62" w:rsidRPr="00281B0E" w:rsidRDefault="00421A62" w:rsidP="00576C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Нуруллина Альбина Ильдусовна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:rsidR="00421A62" w:rsidRPr="00281B0E" w:rsidRDefault="00421A62" w:rsidP="00576C3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21A62" w:rsidRPr="00667EB2" w:rsidRDefault="00421A62" w:rsidP="00576C3E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Магдиева А.М.</w:t>
            </w:r>
          </w:p>
        </w:tc>
      </w:tr>
    </w:tbl>
    <w:p w:rsidR="00421A62" w:rsidRPr="00833229" w:rsidRDefault="00421A62" w:rsidP="00421A6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229">
        <w:rPr>
          <w:rFonts w:ascii="Times New Roman" w:hAnsi="Times New Roman" w:cs="Times New Roman"/>
          <w:sz w:val="24"/>
          <w:szCs w:val="24"/>
        </w:rPr>
        <w:t xml:space="preserve">Данные показатели позволяют сделать вывод, что учителями Алексашечкиной В.А., </w:t>
      </w:r>
      <w:r>
        <w:rPr>
          <w:rFonts w:ascii="Times New Roman" w:hAnsi="Times New Roman" w:cs="Times New Roman"/>
          <w:sz w:val="24"/>
          <w:szCs w:val="24"/>
        </w:rPr>
        <w:t xml:space="preserve">Вдовиченко Т.В., Гаяновой Н.Н., Бургановой Г.В., Аржанцевой С.Г.  </w:t>
      </w:r>
      <w:r w:rsidRPr="00833229">
        <w:rPr>
          <w:rFonts w:ascii="Times New Roman" w:hAnsi="Times New Roman" w:cs="Times New Roman"/>
          <w:sz w:val="24"/>
          <w:szCs w:val="24"/>
        </w:rPr>
        <w:t xml:space="preserve">проводится недостаточная работа с сильными учащимися, выбравшими данные экзамены. </w:t>
      </w:r>
    </w:p>
    <w:p w:rsidR="00421A62" w:rsidRDefault="00421A62" w:rsidP="00421A62">
      <w:pPr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33229">
        <w:rPr>
          <w:rFonts w:ascii="Times New Roman" w:hAnsi="Times New Roman" w:cs="Times New Roman"/>
          <w:sz w:val="24"/>
          <w:szCs w:val="24"/>
        </w:rPr>
        <w:t>В 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33229">
        <w:rPr>
          <w:rFonts w:ascii="Times New Roman" w:hAnsi="Times New Roman" w:cs="Times New Roman"/>
          <w:sz w:val="24"/>
          <w:szCs w:val="24"/>
        </w:rPr>
        <w:t xml:space="preserve"> году </w:t>
      </w:r>
      <w:r>
        <w:rPr>
          <w:rFonts w:ascii="Times New Roman" w:hAnsi="Times New Roman" w:cs="Times New Roman"/>
          <w:sz w:val="24"/>
          <w:szCs w:val="24"/>
        </w:rPr>
        <w:t xml:space="preserve">не было выпускников, не преодолевших минимальный порог. </w:t>
      </w:r>
    </w:p>
    <w:p w:rsidR="00E34F0F" w:rsidRPr="00833229" w:rsidRDefault="00E34F0F" w:rsidP="00E34F0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229">
        <w:rPr>
          <w:rFonts w:ascii="Times New Roman" w:hAnsi="Times New Roman" w:cs="Times New Roman"/>
          <w:sz w:val="24"/>
          <w:szCs w:val="24"/>
        </w:rPr>
        <w:t>Выявилось ряд проблем</w:t>
      </w:r>
      <w:r w:rsidR="00AE0C63">
        <w:rPr>
          <w:rFonts w:ascii="Times New Roman" w:hAnsi="Times New Roman" w:cs="Times New Roman"/>
          <w:sz w:val="24"/>
          <w:szCs w:val="24"/>
        </w:rPr>
        <w:t>,</w:t>
      </w:r>
      <w:r w:rsidRPr="00833229">
        <w:rPr>
          <w:rFonts w:ascii="Times New Roman" w:hAnsi="Times New Roman" w:cs="Times New Roman"/>
          <w:sz w:val="24"/>
          <w:szCs w:val="24"/>
        </w:rPr>
        <w:t xml:space="preserve"> над которыми предстоит работать в 201</w:t>
      </w:r>
      <w:r w:rsidR="004F4BF6">
        <w:rPr>
          <w:rFonts w:ascii="Times New Roman" w:hAnsi="Times New Roman" w:cs="Times New Roman"/>
          <w:sz w:val="24"/>
          <w:szCs w:val="24"/>
        </w:rPr>
        <w:t>8</w:t>
      </w:r>
      <w:r w:rsidRPr="00833229">
        <w:rPr>
          <w:rFonts w:ascii="Times New Roman" w:hAnsi="Times New Roman" w:cs="Times New Roman"/>
          <w:sz w:val="24"/>
          <w:szCs w:val="24"/>
        </w:rPr>
        <w:t>-201</w:t>
      </w:r>
      <w:r w:rsidR="004F4BF6">
        <w:rPr>
          <w:rFonts w:ascii="Times New Roman" w:hAnsi="Times New Roman" w:cs="Times New Roman"/>
          <w:sz w:val="24"/>
          <w:szCs w:val="24"/>
        </w:rPr>
        <w:t>9</w:t>
      </w:r>
      <w:r w:rsidRPr="00833229">
        <w:rPr>
          <w:rFonts w:ascii="Times New Roman" w:hAnsi="Times New Roman" w:cs="Times New Roman"/>
          <w:sz w:val="24"/>
          <w:szCs w:val="24"/>
        </w:rPr>
        <w:t xml:space="preserve"> учебном году. Одна из таких проблем не соответствие показателей качества обученности по итогам года и по результатам ЕГЭ. Данные приведены в таблице:</w:t>
      </w: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268"/>
        <w:gridCol w:w="993"/>
        <w:gridCol w:w="992"/>
        <w:gridCol w:w="1134"/>
        <w:gridCol w:w="1134"/>
        <w:gridCol w:w="1417"/>
        <w:gridCol w:w="1701"/>
      </w:tblGrid>
      <w:tr w:rsidR="00E34F0F" w:rsidRPr="00833229" w:rsidTr="00576C3E">
        <w:trPr>
          <w:trHeight w:val="325"/>
        </w:trPr>
        <w:tc>
          <w:tcPr>
            <w:tcW w:w="567" w:type="dxa"/>
          </w:tcPr>
          <w:p w:rsidR="00E34F0F" w:rsidRPr="00833229" w:rsidRDefault="00E34F0F" w:rsidP="00E34F0F">
            <w:pPr>
              <w:pStyle w:val="a5"/>
              <w:spacing w:after="0" w:line="240" w:lineRule="auto"/>
              <w:ind w:left="0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22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E34F0F" w:rsidRPr="00833229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229">
              <w:rPr>
                <w:rFonts w:ascii="Times New Roman" w:hAnsi="Times New Roman"/>
                <w:b/>
                <w:sz w:val="24"/>
                <w:szCs w:val="24"/>
              </w:rPr>
              <w:t xml:space="preserve">Предметы </w:t>
            </w:r>
          </w:p>
        </w:tc>
        <w:tc>
          <w:tcPr>
            <w:tcW w:w="4253" w:type="dxa"/>
            <w:gridSpan w:val="4"/>
            <w:tcBorders>
              <w:right w:val="single" w:sz="4" w:space="0" w:color="auto"/>
            </w:tcBorders>
          </w:tcPr>
          <w:p w:rsidR="00E34F0F" w:rsidRPr="00833229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229">
              <w:rPr>
                <w:rFonts w:ascii="Times New Roman" w:hAnsi="Times New Roman"/>
                <w:b/>
                <w:sz w:val="24"/>
                <w:szCs w:val="24"/>
              </w:rPr>
              <w:t>Средний балл по ЕГЭ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34F0F" w:rsidRPr="00833229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229">
              <w:rPr>
                <w:rFonts w:ascii="Times New Roman" w:hAnsi="Times New Roman"/>
                <w:b/>
                <w:sz w:val="24"/>
                <w:szCs w:val="24"/>
              </w:rPr>
              <w:t>Средний балл по РТ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34F0F" w:rsidRPr="00833229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229">
              <w:rPr>
                <w:rFonts w:ascii="Times New Roman" w:hAnsi="Times New Roman"/>
                <w:b/>
                <w:sz w:val="24"/>
                <w:szCs w:val="24"/>
              </w:rPr>
              <w:t>Средний балл по городу</w:t>
            </w:r>
          </w:p>
        </w:tc>
      </w:tr>
      <w:tr w:rsidR="00E34F0F" w:rsidRPr="00833229" w:rsidTr="00576C3E">
        <w:trPr>
          <w:trHeight w:val="325"/>
        </w:trPr>
        <w:tc>
          <w:tcPr>
            <w:tcW w:w="567" w:type="dxa"/>
          </w:tcPr>
          <w:p w:rsidR="00E34F0F" w:rsidRPr="00833229" w:rsidRDefault="00E34F0F" w:rsidP="00E34F0F">
            <w:pPr>
              <w:pStyle w:val="a5"/>
              <w:spacing w:after="0" w:line="240" w:lineRule="auto"/>
              <w:ind w:left="0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34F0F" w:rsidRPr="00833229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34F0F" w:rsidRPr="00833229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229">
              <w:rPr>
                <w:rFonts w:ascii="Times New Roman" w:hAnsi="Times New Roman"/>
                <w:b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34F0F" w:rsidRPr="00833229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4F0F" w:rsidRPr="00833229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4F0F" w:rsidRPr="00833229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2018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34F0F" w:rsidRPr="00833229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2018</w:t>
            </w:r>
          </w:p>
        </w:tc>
      </w:tr>
      <w:tr w:rsidR="00E34F0F" w:rsidRPr="00833229" w:rsidTr="00576C3E">
        <w:trPr>
          <w:trHeight w:val="267"/>
        </w:trPr>
        <w:tc>
          <w:tcPr>
            <w:tcW w:w="567" w:type="dxa"/>
          </w:tcPr>
          <w:p w:rsidR="00E34F0F" w:rsidRPr="00833229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E34F0F" w:rsidRPr="00833229" w:rsidRDefault="00E34F0F" w:rsidP="00E34F0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E34F0F" w:rsidRPr="00D14B62" w:rsidRDefault="00E34F0F" w:rsidP="00E34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B62">
              <w:rPr>
                <w:rFonts w:ascii="Times New Roman" w:hAnsi="Times New Roman" w:cs="Times New Roman"/>
                <w:sz w:val="24"/>
                <w:szCs w:val="24"/>
              </w:rPr>
              <w:t>70,8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34F0F" w:rsidRPr="00D14B62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B62">
              <w:rPr>
                <w:rFonts w:ascii="Times New Roman" w:hAnsi="Times New Roman"/>
                <w:sz w:val="24"/>
                <w:szCs w:val="24"/>
              </w:rPr>
              <w:t>74,9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34F0F" w:rsidRPr="00613FC3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FC3">
              <w:rPr>
                <w:rFonts w:ascii="Times New Roman" w:hAnsi="Times New Roman"/>
                <w:sz w:val="24"/>
                <w:szCs w:val="24"/>
              </w:rPr>
              <w:t>75,7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4F0F" w:rsidRPr="002557C8" w:rsidRDefault="00E34F0F" w:rsidP="00E34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7C8">
              <w:rPr>
                <w:rFonts w:ascii="Times New Roman" w:hAnsi="Times New Roman" w:cs="Times New Roman"/>
                <w:sz w:val="24"/>
                <w:szCs w:val="24"/>
              </w:rPr>
              <w:t>74,2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E34F0F" w:rsidRPr="00522E29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74,5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E34F0F" w:rsidRPr="00522E29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</w:tr>
      <w:tr w:rsidR="00E34F0F" w:rsidRPr="00833229" w:rsidTr="00576C3E">
        <w:trPr>
          <w:trHeight w:val="267"/>
        </w:trPr>
        <w:tc>
          <w:tcPr>
            <w:tcW w:w="567" w:type="dxa"/>
          </w:tcPr>
          <w:p w:rsidR="00E34F0F" w:rsidRPr="00833229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34F0F" w:rsidRPr="00833229" w:rsidRDefault="00E34F0F" w:rsidP="00E34F0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E34F0F" w:rsidRPr="00D14B62" w:rsidRDefault="00E34F0F" w:rsidP="00E34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B62">
              <w:rPr>
                <w:rFonts w:ascii="Times New Roman" w:hAnsi="Times New Roman" w:cs="Times New Roman"/>
                <w:sz w:val="24"/>
                <w:szCs w:val="24"/>
              </w:rPr>
              <w:t>47,8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34F0F" w:rsidRPr="00D14B62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B62">
              <w:rPr>
                <w:rFonts w:ascii="Times New Roman" w:hAnsi="Times New Roman"/>
                <w:sz w:val="24"/>
                <w:szCs w:val="24"/>
              </w:rPr>
              <w:t>53,3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34F0F" w:rsidRPr="00613FC3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FC3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4F0F" w:rsidRPr="002557C8" w:rsidRDefault="00E34F0F" w:rsidP="00E34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7C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E34F0F" w:rsidRPr="00522E29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57,59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E34F0F" w:rsidRPr="00522E29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E34F0F" w:rsidRPr="00833229" w:rsidTr="00576C3E">
        <w:trPr>
          <w:trHeight w:val="267"/>
        </w:trPr>
        <w:tc>
          <w:tcPr>
            <w:tcW w:w="567" w:type="dxa"/>
          </w:tcPr>
          <w:p w:rsidR="00E34F0F" w:rsidRPr="00833229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34F0F" w:rsidRPr="00833229" w:rsidRDefault="00E34F0F" w:rsidP="00E34F0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E34F0F" w:rsidRPr="00D14B62" w:rsidRDefault="00E34F0F" w:rsidP="00E34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B6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34F0F" w:rsidRPr="00D14B62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34F0F" w:rsidRPr="00613FC3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FC3">
              <w:rPr>
                <w:rFonts w:ascii="Times New Roman" w:hAnsi="Times New Roman"/>
                <w:sz w:val="24"/>
                <w:szCs w:val="24"/>
              </w:rPr>
              <w:t>67,1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4F0F" w:rsidRPr="002557C8" w:rsidRDefault="00E34F0F" w:rsidP="00E34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34F0F" w:rsidRPr="00522E29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E34F0F" w:rsidRPr="00522E29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E34F0F" w:rsidRPr="00833229" w:rsidTr="00576C3E">
        <w:trPr>
          <w:trHeight w:val="282"/>
        </w:trPr>
        <w:tc>
          <w:tcPr>
            <w:tcW w:w="567" w:type="dxa"/>
          </w:tcPr>
          <w:p w:rsidR="00E34F0F" w:rsidRPr="00833229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E34F0F" w:rsidRPr="00833229" w:rsidRDefault="00E34F0F" w:rsidP="00E34F0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34F0F" w:rsidRPr="00D14B62" w:rsidRDefault="00E34F0F" w:rsidP="00E34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B62">
              <w:rPr>
                <w:rFonts w:ascii="Times New Roman" w:hAnsi="Times New Roman" w:cs="Times New Roman"/>
                <w:sz w:val="24"/>
                <w:szCs w:val="24"/>
              </w:rPr>
              <w:t>55,4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34F0F" w:rsidRPr="00D14B62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34F0F" w:rsidRPr="00613FC3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FC3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E34F0F" w:rsidRPr="002557C8" w:rsidRDefault="00E34F0F" w:rsidP="00E34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7C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34F0F" w:rsidRPr="00522E29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64,63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E34F0F" w:rsidRPr="00522E29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E34F0F" w:rsidRPr="00833229" w:rsidTr="00576C3E">
        <w:trPr>
          <w:trHeight w:val="267"/>
        </w:trPr>
        <w:tc>
          <w:tcPr>
            <w:tcW w:w="567" w:type="dxa"/>
          </w:tcPr>
          <w:p w:rsidR="00E34F0F" w:rsidRPr="00833229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E34F0F" w:rsidRPr="00833229" w:rsidRDefault="00E34F0F" w:rsidP="00E34F0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0F" w:rsidRPr="00D14B62" w:rsidRDefault="00E34F0F" w:rsidP="00E34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B62">
              <w:rPr>
                <w:rFonts w:ascii="Times New Roman" w:hAnsi="Times New Roman" w:cs="Times New Roman"/>
                <w:sz w:val="24"/>
                <w:szCs w:val="24"/>
              </w:rPr>
              <w:t>55,1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0F" w:rsidRPr="00D14B62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B62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F0F" w:rsidRPr="00613FC3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FC3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F0F" w:rsidRPr="002557C8" w:rsidRDefault="00E34F0F" w:rsidP="00E34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7C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F0F" w:rsidRPr="00522E29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58,29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E34F0F" w:rsidRPr="00522E29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</w:tr>
      <w:tr w:rsidR="00E34F0F" w:rsidRPr="00833229" w:rsidTr="00576C3E">
        <w:trPr>
          <w:trHeight w:val="267"/>
        </w:trPr>
        <w:tc>
          <w:tcPr>
            <w:tcW w:w="567" w:type="dxa"/>
          </w:tcPr>
          <w:p w:rsidR="00E34F0F" w:rsidRPr="00833229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E34F0F" w:rsidRPr="00833229" w:rsidRDefault="00E34F0F" w:rsidP="00E34F0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История России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34F0F" w:rsidRPr="00D14B62" w:rsidRDefault="00E34F0F" w:rsidP="00E34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B62">
              <w:rPr>
                <w:rFonts w:ascii="Times New Roman" w:hAnsi="Times New Roman" w:cs="Times New Roman"/>
                <w:sz w:val="24"/>
                <w:szCs w:val="24"/>
              </w:rPr>
              <w:t>41,6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34F0F" w:rsidRPr="00D14B62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B62">
              <w:rPr>
                <w:rFonts w:ascii="Times New Roman" w:hAnsi="Times New Roman"/>
                <w:sz w:val="24"/>
                <w:szCs w:val="24"/>
              </w:rPr>
              <w:t>51,2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34F0F" w:rsidRPr="00613FC3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FC3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E34F0F" w:rsidRPr="002557C8" w:rsidRDefault="00E34F0F" w:rsidP="00E34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7C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34F0F" w:rsidRPr="00522E29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59,12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E34F0F" w:rsidRPr="00522E29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E34F0F" w:rsidRPr="00833229" w:rsidTr="00576C3E">
        <w:trPr>
          <w:trHeight w:val="267"/>
        </w:trPr>
        <w:tc>
          <w:tcPr>
            <w:tcW w:w="567" w:type="dxa"/>
          </w:tcPr>
          <w:p w:rsidR="00E34F0F" w:rsidRPr="00833229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E34F0F" w:rsidRPr="00833229" w:rsidRDefault="00E34F0F" w:rsidP="00E34F0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E34F0F" w:rsidRPr="00D14B62" w:rsidRDefault="00E34F0F" w:rsidP="00E34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B62">
              <w:rPr>
                <w:rFonts w:ascii="Times New Roman" w:hAnsi="Times New Roman" w:cs="Times New Roman"/>
                <w:sz w:val="24"/>
                <w:szCs w:val="24"/>
              </w:rPr>
              <w:t>54,4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34F0F" w:rsidRPr="00D14B62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B62">
              <w:rPr>
                <w:rFonts w:ascii="Times New Roman" w:hAnsi="Times New Roman"/>
                <w:sz w:val="24"/>
                <w:szCs w:val="24"/>
              </w:rPr>
              <w:t>55,9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34F0F" w:rsidRPr="00613FC3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FC3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4F0F" w:rsidRPr="002557C8" w:rsidRDefault="00E34F0F" w:rsidP="00E34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E34F0F" w:rsidRPr="00522E29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62,67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E34F0F" w:rsidRPr="00522E29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E34F0F" w:rsidRPr="00833229" w:rsidTr="00576C3E">
        <w:trPr>
          <w:trHeight w:val="282"/>
        </w:trPr>
        <w:tc>
          <w:tcPr>
            <w:tcW w:w="567" w:type="dxa"/>
          </w:tcPr>
          <w:p w:rsidR="00E34F0F" w:rsidRPr="00833229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E34F0F" w:rsidRPr="00833229" w:rsidRDefault="00E34F0F" w:rsidP="00E34F0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E34F0F" w:rsidRPr="00D14B62" w:rsidRDefault="00E34F0F" w:rsidP="00E34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B6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34F0F" w:rsidRPr="00D14B62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B62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34F0F" w:rsidRPr="00613FC3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FC3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4F0F" w:rsidRPr="002557C8" w:rsidRDefault="00E34F0F" w:rsidP="00E34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34F0F" w:rsidRPr="00522E29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E34F0F" w:rsidRPr="00522E29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E34F0F" w:rsidRPr="00833229" w:rsidTr="00576C3E">
        <w:trPr>
          <w:trHeight w:val="267"/>
        </w:trPr>
        <w:tc>
          <w:tcPr>
            <w:tcW w:w="567" w:type="dxa"/>
          </w:tcPr>
          <w:p w:rsidR="00E34F0F" w:rsidRPr="00833229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E34F0F" w:rsidRPr="00833229" w:rsidRDefault="00E34F0F" w:rsidP="00E34F0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E34F0F" w:rsidRPr="00D14B62" w:rsidRDefault="00E34F0F" w:rsidP="00E34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B62">
              <w:rPr>
                <w:rFonts w:ascii="Times New Roman" w:hAnsi="Times New Roman" w:cs="Times New Roman"/>
                <w:sz w:val="24"/>
                <w:szCs w:val="24"/>
              </w:rPr>
              <w:t>78,3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34F0F" w:rsidRPr="00D14B62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B62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34F0F" w:rsidRPr="00613FC3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FC3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4F0F" w:rsidRPr="002557C8" w:rsidRDefault="00E34F0F" w:rsidP="00E34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75,7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E34F0F" w:rsidRPr="00522E29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E34F0F" w:rsidRPr="00522E29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</w:tr>
      <w:tr w:rsidR="00E34F0F" w:rsidRPr="00833229" w:rsidTr="00576C3E">
        <w:trPr>
          <w:trHeight w:val="267"/>
        </w:trPr>
        <w:tc>
          <w:tcPr>
            <w:tcW w:w="567" w:type="dxa"/>
          </w:tcPr>
          <w:p w:rsidR="00E34F0F" w:rsidRPr="00833229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E34F0F" w:rsidRPr="00833229" w:rsidRDefault="00E34F0F" w:rsidP="00E34F0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E34F0F" w:rsidRPr="00D14B62" w:rsidRDefault="00E34F0F" w:rsidP="00E34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B62">
              <w:rPr>
                <w:rFonts w:ascii="Times New Roman" w:hAnsi="Times New Roman" w:cs="Times New Roman"/>
                <w:sz w:val="24"/>
                <w:szCs w:val="24"/>
              </w:rPr>
              <w:t>54,3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34F0F" w:rsidRPr="00D14B62" w:rsidRDefault="00E34F0F" w:rsidP="00E34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B62">
              <w:rPr>
                <w:rFonts w:ascii="Times New Roman" w:hAnsi="Times New Roman" w:cs="Times New Roman"/>
                <w:sz w:val="24"/>
                <w:szCs w:val="24"/>
              </w:rPr>
              <w:t>56,3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34F0F" w:rsidRPr="00613FC3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FC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4F0F" w:rsidRPr="002557C8" w:rsidRDefault="00E34F0F" w:rsidP="00E34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7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E34F0F" w:rsidRPr="00833229" w:rsidRDefault="00E34F0F" w:rsidP="00E34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66,9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E34F0F" w:rsidRPr="00833229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E34F0F" w:rsidRPr="00833229" w:rsidTr="00576C3E">
        <w:trPr>
          <w:trHeight w:val="267"/>
        </w:trPr>
        <w:tc>
          <w:tcPr>
            <w:tcW w:w="567" w:type="dxa"/>
          </w:tcPr>
          <w:p w:rsidR="00E34F0F" w:rsidRPr="00833229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E34F0F" w:rsidRPr="00833229" w:rsidRDefault="00E34F0F" w:rsidP="00E34F0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33229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E34F0F" w:rsidRPr="00D14B62" w:rsidRDefault="00E34F0F" w:rsidP="00E34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B6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34F0F" w:rsidRPr="00D14B62" w:rsidRDefault="00E34F0F" w:rsidP="00E34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B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34F0F" w:rsidRPr="00613FC3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FC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4F0F" w:rsidRPr="002557C8" w:rsidRDefault="00E34F0F" w:rsidP="00E34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7C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E34F0F" w:rsidRPr="00833229" w:rsidRDefault="00E34F0F" w:rsidP="00E34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66,09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E34F0F" w:rsidRPr="00833229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</w:tr>
      <w:tr w:rsidR="00E34F0F" w:rsidRPr="00833229" w:rsidTr="00576C3E">
        <w:trPr>
          <w:trHeight w:val="267"/>
        </w:trPr>
        <w:tc>
          <w:tcPr>
            <w:tcW w:w="567" w:type="dxa"/>
          </w:tcPr>
          <w:p w:rsidR="00E34F0F" w:rsidRPr="00331619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31619">
              <w:rPr>
                <w:rFonts w:ascii="Times New Roman" w:hAnsi="Times New Roman"/>
                <w:i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E34F0F" w:rsidRPr="00331619" w:rsidRDefault="00E34F0F" w:rsidP="00E34F0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331619">
              <w:rPr>
                <w:rFonts w:ascii="Times New Roman" w:hAnsi="Times New Roman"/>
                <w:i/>
                <w:sz w:val="24"/>
                <w:szCs w:val="24"/>
              </w:rPr>
              <w:t>Средний балл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E34F0F" w:rsidRPr="00331619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31619">
              <w:rPr>
                <w:rFonts w:ascii="Times New Roman" w:hAnsi="Times New Roman"/>
                <w:i/>
                <w:sz w:val="24"/>
                <w:szCs w:val="24"/>
              </w:rPr>
              <w:t>57,4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34F0F" w:rsidRPr="00E34F0F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34F0F">
              <w:rPr>
                <w:rFonts w:ascii="Times New Roman" w:hAnsi="Times New Roman"/>
                <w:i/>
                <w:sz w:val="24"/>
                <w:szCs w:val="24"/>
              </w:rPr>
              <w:t>53,1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34F0F" w:rsidRPr="00331619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31619">
              <w:rPr>
                <w:rFonts w:ascii="Times New Roman" w:hAnsi="Times New Roman"/>
                <w:i/>
                <w:sz w:val="24"/>
                <w:szCs w:val="24"/>
              </w:rPr>
              <w:t>52,8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34F0F" w:rsidRPr="00331619" w:rsidRDefault="00E34F0F" w:rsidP="00E34F0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1619">
              <w:rPr>
                <w:rFonts w:ascii="Times New Roman" w:hAnsi="Times New Roman" w:cs="Times New Roman"/>
                <w:i/>
                <w:sz w:val="24"/>
                <w:szCs w:val="24"/>
              </w:rPr>
              <w:t>62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E34F0F" w:rsidRPr="00331619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E34F0F" w:rsidRPr="00331619" w:rsidRDefault="00E34F0F" w:rsidP="00E34F0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31619">
              <w:rPr>
                <w:rFonts w:ascii="Times New Roman" w:hAnsi="Times New Roman"/>
                <w:i/>
                <w:sz w:val="24"/>
                <w:szCs w:val="24"/>
              </w:rPr>
              <w:t>84</w:t>
            </w:r>
          </w:p>
        </w:tc>
      </w:tr>
    </w:tbl>
    <w:tbl>
      <w:tblPr>
        <w:tblpPr w:leftFromText="180" w:rightFromText="180" w:vertAnchor="text" w:horzAnchor="margin" w:tblpY="264"/>
        <w:tblW w:w="9039" w:type="dxa"/>
        <w:tblLook w:val="00A0"/>
      </w:tblPr>
      <w:tblGrid>
        <w:gridCol w:w="8755"/>
        <w:gridCol w:w="284"/>
      </w:tblGrid>
      <w:tr w:rsidR="00E34F0F" w:rsidRPr="007902AA" w:rsidTr="00576C3E">
        <w:trPr>
          <w:trHeight w:val="2262"/>
        </w:trPr>
        <w:tc>
          <w:tcPr>
            <w:tcW w:w="8755" w:type="dxa"/>
            <w:tcBorders>
              <w:top w:val="nil"/>
              <w:left w:val="nil"/>
            </w:tcBorders>
          </w:tcPr>
          <w:p w:rsidR="00E34F0F" w:rsidRPr="007902AA" w:rsidRDefault="00E34F0F" w:rsidP="00E34F0F">
            <w:pPr>
              <w:spacing w:after="0"/>
              <w:jc w:val="both"/>
            </w:pPr>
            <w:r w:rsidRPr="007902AA"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</w:p>
          <w:p w:rsidR="00E34F0F" w:rsidRPr="00331619" w:rsidRDefault="00E34F0F" w:rsidP="00576C3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02AA">
              <w:rPr>
                <w:rFonts w:ascii="Times New Roman" w:hAnsi="Times New Roman"/>
                <w:bCs/>
                <w:sz w:val="24"/>
                <w:szCs w:val="24"/>
              </w:rPr>
              <w:t xml:space="preserve">        </w:t>
            </w:r>
            <w:r w:rsidRPr="00331619">
              <w:rPr>
                <w:rFonts w:ascii="Times New Roman" w:hAnsi="Times New Roman"/>
                <w:bCs/>
                <w:sz w:val="24"/>
                <w:szCs w:val="24"/>
              </w:rPr>
              <w:t xml:space="preserve">Отметить хорошие результаты ЕГЭ у следующих учителей предметников:  </w:t>
            </w:r>
          </w:p>
          <w:p w:rsidR="00E34F0F" w:rsidRPr="00331619" w:rsidRDefault="00E34F0F" w:rsidP="00576C3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1619">
              <w:rPr>
                <w:rFonts w:ascii="Times New Roman" w:hAnsi="Times New Roman"/>
                <w:bCs/>
                <w:sz w:val="24"/>
                <w:szCs w:val="24"/>
              </w:rPr>
              <w:t xml:space="preserve"> Безрукова Л.В.. - по русскому языку и литературе,  </w:t>
            </w:r>
          </w:p>
          <w:p w:rsidR="00E34F0F" w:rsidRPr="00331619" w:rsidRDefault="00E34F0F" w:rsidP="00576C3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1619">
              <w:rPr>
                <w:rFonts w:ascii="Times New Roman" w:hAnsi="Times New Roman"/>
                <w:bCs/>
                <w:sz w:val="24"/>
                <w:szCs w:val="24"/>
              </w:rPr>
              <w:t>Магдиевой А.М. – по обществознанию,</w:t>
            </w:r>
          </w:p>
          <w:p w:rsidR="00E34F0F" w:rsidRPr="00331619" w:rsidRDefault="00E34F0F" w:rsidP="00576C3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1619">
              <w:rPr>
                <w:rFonts w:ascii="Times New Roman" w:hAnsi="Times New Roman"/>
                <w:bCs/>
                <w:sz w:val="24"/>
                <w:szCs w:val="24"/>
              </w:rPr>
              <w:t xml:space="preserve"> Бадриева Л.Ф. – по математике, </w:t>
            </w:r>
          </w:p>
          <w:p w:rsidR="00E34F0F" w:rsidRPr="00331619" w:rsidRDefault="00E34F0F" w:rsidP="00576C3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1619">
              <w:rPr>
                <w:rFonts w:ascii="Times New Roman" w:hAnsi="Times New Roman"/>
                <w:bCs/>
                <w:sz w:val="24"/>
                <w:szCs w:val="24"/>
              </w:rPr>
              <w:t>Алексашечкина В.В. – по биологии,</w:t>
            </w:r>
          </w:p>
          <w:p w:rsidR="00E34F0F" w:rsidRPr="00E34F0F" w:rsidRDefault="00E34F0F" w:rsidP="00576C3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1619">
              <w:rPr>
                <w:rFonts w:ascii="Times New Roman" w:hAnsi="Times New Roman"/>
                <w:bCs/>
                <w:sz w:val="24"/>
                <w:szCs w:val="24"/>
              </w:rPr>
              <w:t>Нуриахметова З.М. – по физике.</w:t>
            </w:r>
          </w:p>
        </w:tc>
        <w:tc>
          <w:tcPr>
            <w:tcW w:w="284" w:type="dxa"/>
            <w:tcBorders>
              <w:top w:val="nil"/>
              <w:left w:val="nil"/>
            </w:tcBorders>
          </w:tcPr>
          <w:p w:rsidR="00E34F0F" w:rsidRPr="007902AA" w:rsidRDefault="00E34F0F" w:rsidP="00576C3E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4F4BF6" w:rsidRDefault="00E34F0F" w:rsidP="00E34F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F4BF6" w:rsidRDefault="004F4BF6" w:rsidP="00E34F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4BF6" w:rsidRDefault="004F4BF6" w:rsidP="00E34F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4BF6" w:rsidRDefault="004F4BF6" w:rsidP="00E34F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4BF6" w:rsidRDefault="004F4BF6" w:rsidP="00E34F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4BF6" w:rsidRDefault="004F4BF6" w:rsidP="00E34F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4BF6" w:rsidRDefault="004F4BF6" w:rsidP="00E34F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4BF6" w:rsidRDefault="004F4BF6" w:rsidP="00E34F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34F0F" w:rsidRPr="00E34F0F" w:rsidRDefault="00863EF9" w:rsidP="00E34F0F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E34F0F" w:rsidRPr="007902AA">
        <w:rPr>
          <w:rFonts w:ascii="Times New Roman" w:hAnsi="Times New Roman"/>
          <w:sz w:val="24"/>
          <w:szCs w:val="24"/>
        </w:rPr>
        <w:t>Одним из показателей работы</w:t>
      </w:r>
      <w:r w:rsidR="00E34F0F">
        <w:rPr>
          <w:rFonts w:ascii="Times New Roman" w:hAnsi="Times New Roman"/>
          <w:sz w:val="24"/>
          <w:szCs w:val="24"/>
        </w:rPr>
        <w:t xml:space="preserve"> школы</w:t>
      </w:r>
      <w:r w:rsidR="00E34F0F" w:rsidRPr="007902AA">
        <w:rPr>
          <w:rFonts w:ascii="Times New Roman" w:hAnsi="Times New Roman"/>
          <w:sz w:val="24"/>
          <w:szCs w:val="24"/>
        </w:rPr>
        <w:t xml:space="preserve"> является подтверждение выпускниками-претендентами  на медаль своих учебных достижений результатами государственной итоговой аттестации. По результатам ЕГЭ все претенденты на медаль «За особые успехи в учении»  подтвердили свои результаты по итогам года, </w:t>
      </w:r>
      <w:r w:rsidR="00E34F0F">
        <w:rPr>
          <w:rFonts w:ascii="Times New Roman" w:hAnsi="Times New Roman"/>
          <w:sz w:val="24"/>
          <w:szCs w:val="24"/>
        </w:rPr>
        <w:t>2</w:t>
      </w:r>
      <w:r w:rsidR="00E34F0F" w:rsidRPr="007902AA">
        <w:rPr>
          <w:rFonts w:ascii="Times New Roman" w:hAnsi="Times New Roman"/>
          <w:sz w:val="24"/>
          <w:szCs w:val="24"/>
        </w:rPr>
        <w:t xml:space="preserve"> выпускник</w:t>
      </w:r>
      <w:r w:rsidR="00E34F0F">
        <w:rPr>
          <w:rFonts w:ascii="Times New Roman" w:hAnsi="Times New Roman"/>
          <w:sz w:val="24"/>
          <w:szCs w:val="24"/>
        </w:rPr>
        <w:t>а</w:t>
      </w:r>
      <w:r w:rsidR="00E34F0F" w:rsidRPr="007902AA">
        <w:rPr>
          <w:rFonts w:ascii="Times New Roman" w:hAnsi="Times New Roman"/>
          <w:sz w:val="24"/>
          <w:szCs w:val="24"/>
        </w:rPr>
        <w:t xml:space="preserve">  </w:t>
      </w:r>
      <w:r w:rsidR="00E34F0F">
        <w:rPr>
          <w:rFonts w:ascii="Times New Roman" w:hAnsi="Times New Roman"/>
          <w:sz w:val="24"/>
          <w:szCs w:val="24"/>
        </w:rPr>
        <w:t xml:space="preserve"> получили</w:t>
      </w:r>
      <w:r w:rsidR="00E34F0F" w:rsidRPr="007902AA">
        <w:rPr>
          <w:rFonts w:ascii="Times New Roman" w:hAnsi="Times New Roman"/>
          <w:sz w:val="24"/>
          <w:szCs w:val="24"/>
        </w:rPr>
        <w:t xml:space="preserve"> медал</w:t>
      </w:r>
      <w:r w:rsidR="00E34F0F">
        <w:rPr>
          <w:rFonts w:ascii="Times New Roman" w:hAnsi="Times New Roman"/>
          <w:sz w:val="24"/>
          <w:szCs w:val="24"/>
        </w:rPr>
        <w:t>ь</w:t>
      </w:r>
      <w:r w:rsidR="00E34F0F" w:rsidRPr="007902AA">
        <w:rPr>
          <w:rFonts w:ascii="Times New Roman" w:hAnsi="Times New Roman"/>
          <w:sz w:val="24"/>
          <w:szCs w:val="24"/>
        </w:rPr>
        <w:t xml:space="preserve"> Российской Федерации.</w:t>
      </w:r>
    </w:p>
    <w:p w:rsidR="00E34F0F" w:rsidRPr="00E34F0F" w:rsidRDefault="00E34F0F" w:rsidP="00E34F0F">
      <w:pPr>
        <w:pStyle w:val="a8"/>
        <w:spacing w:line="276" w:lineRule="auto"/>
        <w:rPr>
          <w:b/>
          <w:lang w:val="tt-RU"/>
        </w:rPr>
      </w:pPr>
      <w:r>
        <w:rPr>
          <w:b/>
          <w:lang w:val="tt-RU"/>
        </w:rPr>
        <w:tab/>
      </w:r>
      <w:r>
        <w:rPr>
          <w:b/>
        </w:rPr>
        <w:t>В</w:t>
      </w:r>
      <w:r w:rsidRPr="000011B3">
        <w:rPr>
          <w:b/>
        </w:rPr>
        <w:t>ыводы и рекомендации:</w:t>
      </w:r>
    </w:p>
    <w:p w:rsidR="00E34F0F" w:rsidRPr="000011B3" w:rsidRDefault="00E34F0F" w:rsidP="00E34F0F">
      <w:pPr>
        <w:pStyle w:val="a8"/>
        <w:spacing w:line="276" w:lineRule="auto"/>
        <w:jc w:val="both"/>
      </w:pPr>
      <w:r w:rsidRPr="000011B3">
        <w:t xml:space="preserve">1.  В </w:t>
      </w:r>
      <w:r>
        <w:t>школе</w:t>
      </w:r>
      <w:r w:rsidRPr="000011B3">
        <w:t xml:space="preserve"> существует определённая система подготовки учащихся к ЕГЭ. </w:t>
      </w:r>
    </w:p>
    <w:p w:rsidR="00E34F0F" w:rsidRPr="000011B3" w:rsidRDefault="00E34F0F" w:rsidP="00E34F0F">
      <w:pPr>
        <w:pStyle w:val="a8"/>
        <w:spacing w:line="276" w:lineRule="auto"/>
        <w:jc w:val="both"/>
      </w:pPr>
      <w:r w:rsidRPr="000011B3">
        <w:t>2.Мониторинг диагностических работ, проходивших в течение всего года, являлись хорошей тренировкой для будущего ЕГЭ, позволили более объективно оценивать знание  учащихся.</w:t>
      </w:r>
    </w:p>
    <w:p w:rsidR="00E34F0F" w:rsidRPr="000011B3" w:rsidRDefault="00E34F0F" w:rsidP="00E34F0F">
      <w:pPr>
        <w:pStyle w:val="a8"/>
        <w:spacing w:line="276" w:lineRule="auto"/>
        <w:jc w:val="both"/>
      </w:pPr>
      <w:r w:rsidRPr="000011B3">
        <w:t xml:space="preserve">3. Большое значение в работе по данному направлению играет системность при подготовке к ЕГЭ. Сегодня каждый учитель-предметник, начиная с начальной школы ведет </w:t>
      </w:r>
      <w:r w:rsidRPr="000011B3">
        <w:lastRenderedPageBreak/>
        <w:t>целенаправленную работу по подготовке учащихся к ЕГЭ, детально изучает структуру КИМов по своему предмету, ведет отработку умений с первоначального этапа изучения предмета, мониторинг ЗУН учащихся, для проведения срезовых работ начальной и средней школы, использует работы, содержащие задания, аналогичные заданиям Кимов ЕГЭ.</w:t>
      </w:r>
    </w:p>
    <w:p w:rsidR="00E34F0F" w:rsidRPr="000011B3" w:rsidRDefault="00E34F0F" w:rsidP="00E34F0F">
      <w:pPr>
        <w:pStyle w:val="a8"/>
        <w:spacing w:line="276" w:lineRule="auto"/>
        <w:jc w:val="both"/>
      </w:pPr>
      <w:r w:rsidRPr="000011B3">
        <w:t xml:space="preserve"> 4.  </w:t>
      </w:r>
      <w:r w:rsidRPr="000011B3">
        <w:rPr>
          <w:bCs/>
        </w:rPr>
        <w:t xml:space="preserve">Для учащихся </w:t>
      </w:r>
      <w:r>
        <w:rPr>
          <w:bCs/>
        </w:rPr>
        <w:t>8-</w:t>
      </w:r>
      <w:r w:rsidRPr="000011B3">
        <w:rPr>
          <w:bCs/>
        </w:rPr>
        <w:t xml:space="preserve">11 классов в течение  года  учителями – предметниками были  организованы  курсы  с  целью получения повышенного уровня знаний по отдельным учебным предметам и дидактическим единицам. Работа  в этом направлении  ведется  учителями  систематически.  </w:t>
      </w:r>
    </w:p>
    <w:p w:rsidR="00E34F0F" w:rsidRPr="00E34F0F" w:rsidRDefault="00E34F0F" w:rsidP="00421A62">
      <w:pPr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51BA0" w:rsidRDefault="00C51BA0" w:rsidP="00C51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14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ализ методической работы за 2017-2018</w:t>
      </w:r>
      <w:r w:rsidRPr="00714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C51BA0" w:rsidRDefault="00C51BA0" w:rsidP="00C51BA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Методическая работа в школе – это специальный комплекс мероприятий, направленный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всестороннее повышение компе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тентности и профессионального мастерства каждого педагога, на повышение творческого потенциала педагогического коллектива в целом, а следовательно – на рост уровня образованности, воспитанности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развития обучающихся.</w:t>
      </w:r>
    </w:p>
    <w:p w:rsidR="00C51BA0" w:rsidRPr="005E5690" w:rsidRDefault="00C51BA0" w:rsidP="00C51BA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 2017– 2018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коллектив школы продолжил работу над методической темой школы: «</w:t>
      </w:r>
      <w:r w:rsidRPr="000B7D41">
        <w:rPr>
          <w:rFonts w:ascii="Times New Roman" w:eastAsia="Times New Roman" w:hAnsi="Times New Roman" w:cs="Times New Roman"/>
          <w:sz w:val="24"/>
          <w:szCs w:val="24"/>
        </w:rPr>
        <w:t xml:space="preserve">Самообразование и творчество - пути повышения профессионального мастерства педагогов  при </w:t>
      </w:r>
      <w:r w:rsidRPr="000B7D41">
        <w:rPr>
          <w:rFonts w:ascii="Times New Roman" w:hAnsi="Times New Roman" w:cs="Times New Roman"/>
          <w:sz w:val="24"/>
          <w:szCs w:val="24"/>
        </w:rPr>
        <w:t>реализации  профессионального стандарта педагога  и  ФГОС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». 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педагогического коллектива строилась в соответствии с требованиями нормативных документов, отражая работу по реализации задач на год, определенных в качестве приоритетных в результате анализа предыдущего учебного года.</w:t>
      </w:r>
    </w:p>
    <w:p w:rsidR="00C51BA0" w:rsidRDefault="00C51BA0" w:rsidP="00C51B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5522F">
        <w:rPr>
          <w:rFonts w:ascii="Times New Roman" w:hAnsi="Times New Roman" w:cs="Times New Roman"/>
          <w:sz w:val="24"/>
          <w:szCs w:val="24"/>
        </w:rPr>
        <w:t>Помочь учителю овладеть новым педагогическим мышлением, готовностью к решению сложных задач в системе образования, к повышению своего педагогического мастерства призвана организованная метод</w:t>
      </w:r>
      <w:r>
        <w:rPr>
          <w:rFonts w:ascii="Times New Roman" w:hAnsi="Times New Roman" w:cs="Times New Roman"/>
          <w:sz w:val="24"/>
          <w:szCs w:val="24"/>
        </w:rPr>
        <w:t>ическая работа в школе.  М</w:t>
      </w:r>
      <w:r w:rsidRPr="0085522F">
        <w:rPr>
          <w:rFonts w:ascii="Times New Roman" w:hAnsi="Times New Roman" w:cs="Times New Roman"/>
          <w:sz w:val="24"/>
          <w:szCs w:val="24"/>
        </w:rPr>
        <w:t>етодическая работа стимулирует профессиональное развитие педагога, способствует его самореализации, решению профессиональных и личных проблем, позволяет получить большее удовлетворение от работы.</w:t>
      </w:r>
    </w:p>
    <w:p w:rsidR="00C51BA0" w:rsidRPr="0085522F" w:rsidRDefault="00C51BA0" w:rsidP="00C51B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22F">
        <w:rPr>
          <w:rFonts w:ascii="Times New Roman" w:hAnsi="Times New Roman" w:cs="Times New Roman"/>
          <w:sz w:val="24"/>
          <w:szCs w:val="24"/>
        </w:rPr>
        <w:t xml:space="preserve">      Исходя из этого, были определены следующие задачи:</w:t>
      </w:r>
    </w:p>
    <w:p w:rsidR="00C51BA0" w:rsidRPr="0071457F" w:rsidRDefault="00C51BA0" w:rsidP="00C51BA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остижение оптимальных конечных результатов учебно-воспитательного процесса за счет повышения квалификации педагогических кадров, стимулирования учителей к обмену опытом, применения инновационных педагогических технологий и методик.</w:t>
      </w:r>
    </w:p>
    <w:p w:rsidR="00C51BA0" w:rsidRPr="0071457F" w:rsidRDefault="00C51BA0" w:rsidP="00C51BA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Обеспечение готовности и успешности участия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 в государственной итоговой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аттестации.</w:t>
      </w:r>
    </w:p>
    <w:p w:rsidR="00C51BA0" w:rsidRPr="0071457F" w:rsidRDefault="00C51BA0" w:rsidP="00C51BA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условий для развития познавательных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интеллектуальных способностей уча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щихся, имеющих высокий уровень мотивации к учебной деятельности.</w:t>
      </w:r>
    </w:p>
    <w:p w:rsidR="00C51BA0" w:rsidRPr="0071457F" w:rsidRDefault="00C51BA0" w:rsidP="00C51BA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научно – методического сопровождения реализации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 в начальном и основном  ступенях 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школы.</w:t>
      </w:r>
    </w:p>
    <w:p w:rsidR="00C51BA0" w:rsidRPr="0071457F" w:rsidRDefault="00C51BA0" w:rsidP="00C51BA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товности и успешности участия уча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 во всероссийских проверочных работах.</w:t>
      </w:r>
    </w:p>
    <w:p w:rsidR="00C51BA0" w:rsidRPr="0071457F" w:rsidRDefault="00C51BA0" w:rsidP="00C51B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решения поставленных задач созданы следующие условия:</w:t>
      </w:r>
      <w:r w:rsidRPr="007145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51BA0" w:rsidRPr="0071457F" w:rsidRDefault="00C51BA0" w:rsidP="00C51B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 и утвержден учебный план, позволяющий обеспечить уровень освоения стандартов нового поколения НОО, ООО;</w:t>
      </w:r>
    </w:p>
    <w:p w:rsidR="00C51BA0" w:rsidRPr="0071457F" w:rsidRDefault="00C51BA0" w:rsidP="00C51B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утверждены планы работы методического совета, школьных методических объединений в соответствии с утвержденной методической темой;</w:t>
      </w:r>
    </w:p>
    <w:p w:rsidR="00C51BA0" w:rsidRPr="0071457F" w:rsidRDefault="00C51BA0" w:rsidP="00C51B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 план ВШК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, как одно из условий эффективной работы;</w:t>
      </w:r>
    </w:p>
    <w:p w:rsidR="00C51BA0" w:rsidRPr="0071457F" w:rsidRDefault="00C51BA0" w:rsidP="00C51B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проведены мероприятия по улучшению материально – технической базы кабинетов.</w:t>
      </w:r>
    </w:p>
    <w:p w:rsidR="00C51BA0" w:rsidRPr="0071457F" w:rsidRDefault="00C51BA0" w:rsidP="00C51B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соответствии с поста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вленными целями и задачами, методическая работа в школе осуществлялась по следующим направлениям:</w:t>
      </w:r>
      <w:r w:rsidRPr="007145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51BA0" w:rsidRPr="0071457F" w:rsidRDefault="00C51BA0" w:rsidP="00C51B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педсовета как коллективная методическая деятельность;</w:t>
      </w:r>
    </w:p>
    <w:p w:rsidR="00C51BA0" w:rsidRPr="0071457F" w:rsidRDefault="00C51BA0" w:rsidP="00C51B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школьных методических объединений как групповая деятельность;</w:t>
      </w:r>
    </w:p>
    <w:p w:rsidR="00C51BA0" w:rsidRPr="0071457F" w:rsidRDefault="00C51BA0" w:rsidP="00C51B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методического совета;</w:t>
      </w:r>
    </w:p>
    <w:p w:rsidR="00C51BA0" w:rsidRPr="0071457F" w:rsidRDefault="00C51BA0" w:rsidP="00C51B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предметные декады;</w:t>
      </w:r>
    </w:p>
    <w:p w:rsidR="00C51BA0" w:rsidRPr="0071457F" w:rsidRDefault="00C51BA0" w:rsidP="00C51B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инновационная деятельность;</w:t>
      </w:r>
    </w:p>
    <w:p w:rsidR="00C51BA0" w:rsidRPr="00936BA2" w:rsidRDefault="00C51BA0" w:rsidP="00C51B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одаренными детьми;</w:t>
      </w:r>
    </w:p>
    <w:p w:rsidR="00C51BA0" w:rsidRPr="0071457F" w:rsidRDefault="00C51BA0" w:rsidP="00C51B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85522F">
        <w:rPr>
          <w:rFonts w:ascii="Times New Roman" w:hAnsi="Times New Roman" w:cs="Times New Roman"/>
          <w:sz w:val="24"/>
          <w:szCs w:val="24"/>
        </w:rPr>
        <w:t>абота с молодыми специалистами и вновь пришедшими учителями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51BA0" w:rsidRPr="00936BA2" w:rsidRDefault="00C51BA0" w:rsidP="00C51B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6BA2">
        <w:rPr>
          <w:rFonts w:ascii="Times New Roman" w:hAnsi="Times New Roman" w:cs="Times New Roman"/>
          <w:sz w:val="24"/>
          <w:szCs w:val="24"/>
        </w:rPr>
        <w:t>организация и контроль курсовой  системы повышения квалификации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936B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51BA0" w:rsidRPr="00936BA2" w:rsidRDefault="00C51BA0" w:rsidP="00C51B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6BA2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аттестация педагогических работников.</w:t>
      </w:r>
    </w:p>
    <w:p w:rsidR="00906260" w:rsidRDefault="00C51BA0" w:rsidP="00C51B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Это традиционные, но надежные формы организации методической работы. С их помощью осуществлялась реализация образовательных программ и учебного плана школы, обновление содержания образования через использование актуальных педагогических технологий: личн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остно-ориентированной, здоровье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сберегающей, информационно-коммуникативной, технология развивающего обучения и технология проблемного обучения.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Качество образования и его эффективность в наибольшей степени зависит от профессиональных характеристик педагогического коллектива, его квалификации, способности к восприятию нововведений, опыта и т.д. </w:t>
      </w:r>
    </w:p>
    <w:p w:rsidR="00906260" w:rsidRDefault="00906260" w:rsidP="00C51B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1BA0" w:rsidRDefault="00C51BA0" w:rsidP="00C51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Высококвалифицированный педагогический коллектив – основа успешного функционирования и развития школы как педагогической системы.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Численность педагогического ко</w:t>
      </w:r>
      <w:r w:rsidR="00906260">
        <w:rPr>
          <w:rFonts w:ascii="Times New Roman" w:eastAsia="Times New Roman" w:hAnsi="Times New Roman" w:cs="Times New Roman"/>
          <w:color w:val="000000"/>
          <w:sz w:val="24"/>
          <w:szCs w:val="24"/>
        </w:rPr>
        <w:t>ллектива – 54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E1A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1AD4">
        <w:rPr>
          <w:rFonts w:ascii="Times New Roman" w:eastAsia="Times New Roman" w:hAnsi="Times New Roman" w:cs="Times New Roman"/>
          <w:sz w:val="24"/>
          <w:szCs w:val="24"/>
        </w:rPr>
        <w:t>Высшее педагогическое  образование имеют 48 педагогов – 89%, среднее – специальное педагогическое  образование – 6 педагогов – 11%. Квалификационные категории имеют: высшую – 8 педагогов (15%), первую – 20 педагогов (37%),10 педагогов  (18,5%) - имеют соответствие занимаемой должности (СЗД),  без категории – 16 человек – 29% (9 молодых</w:t>
      </w:r>
      <w:r w:rsidRPr="007145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1AD4">
        <w:rPr>
          <w:rFonts w:ascii="Times New Roman" w:eastAsia="Times New Roman" w:hAnsi="Times New Roman" w:cs="Times New Roman"/>
          <w:sz w:val="24"/>
          <w:szCs w:val="24"/>
        </w:rPr>
        <w:t>специалистов).</w:t>
      </w:r>
      <w:r w:rsidRPr="00845B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1BA0" w:rsidRPr="00F55E84" w:rsidRDefault="00C51BA0" w:rsidP="00C51B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E2B5C">
        <w:rPr>
          <w:rFonts w:ascii="Times New Roman" w:hAnsi="Times New Roman" w:cs="Times New Roman"/>
          <w:sz w:val="24"/>
          <w:szCs w:val="24"/>
        </w:rPr>
        <w:t xml:space="preserve">Возрастной состав педагогических работников: до 25 лет – 6 педагогов,  от 25-35 лет- 9 педагогов, от 35-55 лет- 20 педагогов, старше 55 лет- 19 педагогов. Средний возраст педагогического коллектива составляет  43,5 года.  </w:t>
      </w:r>
      <w:r w:rsidRPr="004A5A71">
        <w:rPr>
          <w:rFonts w:ascii="Times New Roman" w:hAnsi="Times New Roman" w:cs="Times New Roman"/>
          <w:sz w:val="24"/>
          <w:szCs w:val="24"/>
        </w:rPr>
        <w:t>Педагогический стаж учителей составляет менее 3 лет- 9 педагогов, от 3  до 5 лет- 5 педагогов, от  6 до 10 лет- 6 педагогов,  от 11 до 20 лет- 4  педагога, более 20 лет-30 педагогов.</w:t>
      </w:r>
    </w:p>
    <w:p w:rsidR="00C51BA0" w:rsidRPr="00EE1AD4" w:rsidRDefault="00C51BA0" w:rsidP="00C51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Look w:val="04A0"/>
      </w:tblPr>
      <w:tblGrid>
        <w:gridCol w:w="599"/>
        <w:gridCol w:w="1572"/>
        <w:gridCol w:w="676"/>
        <w:gridCol w:w="1150"/>
        <w:gridCol w:w="554"/>
        <w:gridCol w:w="626"/>
        <w:gridCol w:w="581"/>
        <w:gridCol w:w="624"/>
        <w:gridCol w:w="581"/>
        <w:gridCol w:w="917"/>
        <w:gridCol w:w="866"/>
        <w:gridCol w:w="968"/>
      </w:tblGrid>
      <w:tr w:rsidR="00C51BA0" w:rsidRPr="00844EF2" w:rsidTr="00FC1A00">
        <w:trPr>
          <w:trHeight w:val="445"/>
        </w:trPr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Общая численность работников </w:t>
            </w:r>
          </w:p>
        </w:tc>
        <w:tc>
          <w:tcPr>
            <w:tcW w:w="8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Всего имеют квалиф. категории </w:t>
            </w:r>
          </w:p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них</w:t>
            </w:r>
          </w:p>
        </w:tc>
        <w:tc>
          <w:tcPr>
            <w:tcW w:w="141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имеют кв. категорий</w:t>
            </w:r>
          </w:p>
        </w:tc>
      </w:tr>
      <w:tr w:rsidR="00C51BA0" w:rsidRPr="00844EF2" w:rsidTr="00FC1A00">
        <w:trPr>
          <w:trHeight w:val="405"/>
        </w:trPr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 - во</w:t>
            </w:r>
          </w:p>
        </w:tc>
        <w:tc>
          <w:tcPr>
            <w:tcW w:w="2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высшую </w:t>
            </w: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категорию</w:t>
            </w:r>
          </w:p>
        </w:tc>
        <w:tc>
          <w:tcPr>
            <w:tcW w:w="6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первую </w:t>
            </w: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категорию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Прошли на СЗД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проходили на СЗД</w:t>
            </w:r>
          </w:p>
        </w:tc>
      </w:tr>
      <w:tr w:rsidR="00C51BA0" w:rsidRPr="00844EF2" w:rsidTr="00FC1A00">
        <w:trPr>
          <w:trHeight w:val="465"/>
        </w:trPr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 - во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 - во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1BA0" w:rsidRPr="00844EF2" w:rsidTr="00FC1A00">
        <w:trPr>
          <w:trHeight w:val="1114"/>
        </w:trPr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C51BA0" w:rsidRPr="00844EF2" w:rsidTr="00FC1A00">
        <w:trPr>
          <w:trHeight w:val="273"/>
        </w:trPr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Руководящие работники, аттестованные по педагогическим должностям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51BA0" w:rsidRPr="00844EF2" w:rsidTr="00FC1A00">
        <w:trPr>
          <w:trHeight w:val="630"/>
        </w:trPr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9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  <w:r w:rsidR="00906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1BA0" w:rsidRPr="00EB5242" w:rsidRDefault="00C51BA0" w:rsidP="00FC1A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</w:tbl>
    <w:p w:rsidR="00C51BA0" w:rsidRPr="00844EF2" w:rsidRDefault="00C51BA0" w:rsidP="00C51B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1BA0" w:rsidRPr="00DA7B55" w:rsidRDefault="00C51BA0" w:rsidP="00C51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7B55">
        <w:rPr>
          <w:rFonts w:ascii="Times New Roman" w:hAnsi="Times New Roman" w:cs="Times New Roman"/>
          <w:b/>
          <w:sz w:val="24"/>
          <w:szCs w:val="24"/>
        </w:rPr>
        <w:t>Повышение квалификации педагогических работников</w:t>
      </w:r>
    </w:p>
    <w:p w:rsidR="00C51BA0" w:rsidRDefault="00C51BA0" w:rsidP="00C51BA0">
      <w:pPr>
        <w:spacing w:after="0" w:line="240" w:lineRule="auto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Важнейшим направлением работы методической службы школы является постоянное совершенствование педагогического мастерства учителей через курсовую систему повышения квалификации.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 течение  2017-2018  учебного года 10</w:t>
      </w:r>
      <w:r w:rsidRPr="008A73CF">
        <w:rPr>
          <w:rFonts w:ascii="Times New Roman" w:hAnsi="Times New Roman" w:cs="Times New Roman"/>
          <w:sz w:val="24"/>
          <w:szCs w:val="24"/>
        </w:rPr>
        <w:t xml:space="preserve"> педагогов прошли курсы повышения квалификации  по ФГОС   через</w:t>
      </w:r>
      <w:r>
        <w:rPr>
          <w:rFonts w:ascii="Times New Roman" w:hAnsi="Times New Roman" w:cs="Times New Roman"/>
          <w:sz w:val="24"/>
          <w:szCs w:val="24"/>
        </w:rPr>
        <w:t xml:space="preserve">  ИС  «Электронное образование»: Гаянова Н. Н., Евчик Л. М., Камилова Д. У., Кашапова И. З., Мукаева Г. Г., Сафаргалина Н. Ш., Шайхулисламова С. Н., Яхина А. Т., Шафигуллина Р. Г., Васильева Г. Г.</w:t>
      </w:r>
      <w:r w:rsidRPr="008A73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3CF">
        <w:rPr>
          <w:rStyle w:val="c2"/>
          <w:rFonts w:ascii="Times New Roman" w:hAnsi="Times New Roman" w:cs="Times New Roman"/>
          <w:sz w:val="24"/>
          <w:szCs w:val="24"/>
        </w:rPr>
        <w:t>В современных условиях перехода к федеральным государственным требованиям меняется статус педагога, его образовательные функции, соответственно меняются требования к его профессионально-педагогической компетенции.</w:t>
      </w:r>
    </w:p>
    <w:p w:rsidR="00906260" w:rsidRDefault="00906260" w:rsidP="00C51BA0">
      <w:pPr>
        <w:spacing w:after="0" w:line="240" w:lineRule="auto"/>
        <w:jc w:val="both"/>
        <w:rPr>
          <w:rStyle w:val="c2"/>
          <w:rFonts w:ascii="Times New Roman" w:hAnsi="Times New Roman" w:cs="Times New Roman"/>
          <w:sz w:val="24"/>
          <w:szCs w:val="24"/>
        </w:rPr>
      </w:pPr>
    </w:p>
    <w:p w:rsidR="00C51BA0" w:rsidRPr="00485CE8" w:rsidRDefault="00C51BA0" w:rsidP="00C51B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5CE8">
        <w:rPr>
          <w:rFonts w:ascii="Times New Roman" w:hAnsi="Times New Roman" w:cs="Times New Roman"/>
          <w:sz w:val="24"/>
          <w:szCs w:val="24"/>
          <w:u w:val="single"/>
        </w:rPr>
        <w:t>Ожидаемый результат повышения квалификации –</w:t>
      </w:r>
    </w:p>
    <w:p w:rsidR="00C51BA0" w:rsidRPr="00EC4916" w:rsidRDefault="00C51BA0" w:rsidP="00C51B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916">
        <w:rPr>
          <w:rFonts w:ascii="Times New Roman" w:hAnsi="Times New Roman" w:cs="Times New Roman"/>
          <w:sz w:val="24"/>
          <w:szCs w:val="24"/>
        </w:rPr>
        <w:t>профессиональная готовность работников образования к реализации ФГОС ООО</w:t>
      </w:r>
      <w:r>
        <w:rPr>
          <w:rFonts w:ascii="Times New Roman" w:hAnsi="Times New Roman" w:cs="Times New Roman"/>
          <w:sz w:val="24"/>
          <w:szCs w:val="24"/>
        </w:rPr>
        <w:t>,</w:t>
      </w:r>
      <w:r w:rsidR="009062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НОО</w:t>
      </w:r>
      <w:r w:rsidRPr="00EC4916">
        <w:rPr>
          <w:rFonts w:ascii="Times New Roman" w:hAnsi="Times New Roman" w:cs="Times New Roman"/>
          <w:sz w:val="24"/>
          <w:szCs w:val="24"/>
        </w:rPr>
        <w:t>:</w:t>
      </w:r>
    </w:p>
    <w:p w:rsidR="00C51BA0" w:rsidRPr="00EC4916" w:rsidRDefault="00C51BA0" w:rsidP="00C51BA0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916">
        <w:rPr>
          <w:rFonts w:ascii="Times New Roman" w:hAnsi="Times New Roman" w:cs="Times New Roman"/>
          <w:sz w:val="24"/>
          <w:szCs w:val="24"/>
        </w:rPr>
        <w:t>-обеспечение оптимального вхождения работников образования в систему ценностей современного образования;</w:t>
      </w:r>
    </w:p>
    <w:p w:rsidR="00C51BA0" w:rsidRPr="00EC4916" w:rsidRDefault="00C51BA0" w:rsidP="00C51BA0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916">
        <w:rPr>
          <w:rFonts w:ascii="Times New Roman" w:hAnsi="Times New Roman" w:cs="Times New Roman"/>
          <w:sz w:val="24"/>
          <w:szCs w:val="24"/>
        </w:rPr>
        <w:t>-освоение новой системы требований к структуре основной образовательной программы, результатам ее освоения и условиям реализации, а также системы оценки итогов образовательной деятельности обучающихся;</w:t>
      </w:r>
    </w:p>
    <w:p w:rsidR="00C51BA0" w:rsidRPr="00EC4916" w:rsidRDefault="00C51BA0" w:rsidP="00C51BA0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916">
        <w:rPr>
          <w:rFonts w:ascii="Times New Roman" w:hAnsi="Times New Roman" w:cs="Times New Roman"/>
          <w:sz w:val="24"/>
          <w:szCs w:val="24"/>
        </w:rPr>
        <w:t>-овладение учебно-методическими и информационно-методическими ресурсами, необходимыми для успешного решения задач ФГОС ООО</w:t>
      </w:r>
      <w:r>
        <w:rPr>
          <w:rFonts w:ascii="Times New Roman" w:hAnsi="Times New Roman" w:cs="Times New Roman"/>
          <w:sz w:val="24"/>
          <w:szCs w:val="24"/>
        </w:rPr>
        <w:t>, НОО</w:t>
      </w:r>
      <w:r w:rsidRPr="00EC4916">
        <w:rPr>
          <w:rFonts w:ascii="Times New Roman" w:hAnsi="Times New Roman" w:cs="Times New Roman"/>
          <w:sz w:val="24"/>
          <w:szCs w:val="24"/>
        </w:rPr>
        <w:t>.</w:t>
      </w:r>
    </w:p>
    <w:p w:rsidR="00C51BA0" w:rsidRPr="00EC4916" w:rsidRDefault="00C51BA0" w:rsidP="00C51B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916">
        <w:rPr>
          <w:rFonts w:ascii="Times New Roman" w:hAnsi="Times New Roman" w:cs="Times New Roman"/>
          <w:sz w:val="24"/>
          <w:szCs w:val="24"/>
        </w:rPr>
        <w:t>Одним из условий готовности образовательной организации к введению ФГОС ООО является создание системы методической работы, обеспечивающей сопровождение деятельности педагогов на всех этапах реализации требований ФГОС ООО. Организация методической работы может планироваться по следующей форме: мероприятия, сроки исполнения, ответственные, подведение итогов, обсуждение результатов.  При этом могут быть использованы мероприятия:</w:t>
      </w:r>
    </w:p>
    <w:p w:rsidR="00C51BA0" w:rsidRPr="00EC4916" w:rsidRDefault="00C51BA0" w:rsidP="00C51B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916">
        <w:rPr>
          <w:rFonts w:ascii="Times New Roman" w:hAnsi="Times New Roman" w:cs="Times New Roman"/>
          <w:sz w:val="24"/>
          <w:szCs w:val="24"/>
        </w:rPr>
        <w:t>1. Семинары, посвященные содержанию и ключевым особенностям ФГОС ООО</w:t>
      </w:r>
      <w:r>
        <w:rPr>
          <w:rFonts w:ascii="Times New Roman" w:hAnsi="Times New Roman" w:cs="Times New Roman"/>
          <w:sz w:val="24"/>
          <w:szCs w:val="24"/>
        </w:rPr>
        <w:t>, НОО</w:t>
      </w:r>
      <w:r w:rsidRPr="00EC4916">
        <w:rPr>
          <w:rFonts w:ascii="Times New Roman" w:hAnsi="Times New Roman" w:cs="Times New Roman"/>
          <w:sz w:val="24"/>
          <w:szCs w:val="24"/>
        </w:rPr>
        <w:t>.</w:t>
      </w:r>
    </w:p>
    <w:p w:rsidR="00C51BA0" w:rsidRPr="00EC4916" w:rsidRDefault="00C51BA0" w:rsidP="00C51B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916">
        <w:rPr>
          <w:rFonts w:ascii="Times New Roman" w:hAnsi="Times New Roman" w:cs="Times New Roman"/>
          <w:sz w:val="24"/>
          <w:szCs w:val="24"/>
        </w:rPr>
        <w:t>2. Тренинги для педагогов с целью выявления и соотнесения собственной профессиональной позиции с целями и задачами ФГОС ООО</w:t>
      </w:r>
      <w:r>
        <w:rPr>
          <w:rFonts w:ascii="Times New Roman" w:hAnsi="Times New Roman" w:cs="Times New Roman"/>
          <w:sz w:val="24"/>
          <w:szCs w:val="24"/>
        </w:rPr>
        <w:t>, НОО</w:t>
      </w:r>
      <w:r w:rsidRPr="00EC4916">
        <w:rPr>
          <w:rFonts w:ascii="Times New Roman" w:hAnsi="Times New Roman" w:cs="Times New Roman"/>
          <w:sz w:val="24"/>
          <w:szCs w:val="24"/>
        </w:rPr>
        <w:t>.</w:t>
      </w:r>
    </w:p>
    <w:p w:rsidR="00C51BA0" w:rsidRPr="00EC4916" w:rsidRDefault="00C51BA0" w:rsidP="00C51B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916">
        <w:rPr>
          <w:rFonts w:ascii="Times New Roman" w:hAnsi="Times New Roman" w:cs="Times New Roman"/>
          <w:sz w:val="24"/>
          <w:szCs w:val="24"/>
        </w:rPr>
        <w:t xml:space="preserve">3. Заседания методических объединений </w:t>
      </w:r>
      <w:r>
        <w:rPr>
          <w:rFonts w:ascii="Times New Roman" w:hAnsi="Times New Roman" w:cs="Times New Roman"/>
          <w:sz w:val="24"/>
          <w:szCs w:val="24"/>
        </w:rPr>
        <w:t>учителей   по проблемам  реализации</w:t>
      </w:r>
      <w:r w:rsidRPr="00EC4916">
        <w:rPr>
          <w:rFonts w:ascii="Times New Roman" w:hAnsi="Times New Roman" w:cs="Times New Roman"/>
          <w:sz w:val="24"/>
          <w:szCs w:val="24"/>
        </w:rPr>
        <w:t xml:space="preserve"> ФГОС ООО</w:t>
      </w:r>
      <w:r>
        <w:rPr>
          <w:rFonts w:ascii="Times New Roman" w:hAnsi="Times New Roman" w:cs="Times New Roman"/>
          <w:sz w:val="24"/>
          <w:szCs w:val="24"/>
        </w:rPr>
        <w:t>, НОО</w:t>
      </w:r>
      <w:r w:rsidRPr="00EC4916">
        <w:rPr>
          <w:rFonts w:ascii="Times New Roman" w:hAnsi="Times New Roman" w:cs="Times New Roman"/>
          <w:sz w:val="24"/>
          <w:szCs w:val="24"/>
        </w:rPr>
        <w:t>.</w:t>
      </w:r>
    </w:p>
    <w:p w:rsidR="00C51BA0" w:rsidRPr="00EC4916" w:rsidRDefault="00C51BA0" w:rsidP="00C51B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916">
        <w:rPr>
          <w:rFonts w:ascii="Times New Roman" w:hAnsi="Times New Roman" w:cs="Times New Roman"/>
          <w:sz w:val="24"/>
          <w:szCs w:val="24"/>
        </w:rPr>
        <w:t>4. Конференции участников образовательного процесса  школы по итогам разработки основной образовательной программы, ее отдельных разделов, проблемам апробации и введения ФГОС ООО</w:t>
      </w:r>
      <w:r>
        <w:rPr>
          <w:rFonts w:ascii="Times New Roman" w:hAnsi="Times New Roman" w:cs="Times New Roman"/>
          <w:sz w:val="24"/>
          <w:szCs w:val="24"/>
        </w:rPr>
        <w:t>, НОО</w:t>
      </w:r>
      <w:r w:rsidRPr="00EC4916">
        <w:rPr>
          <w:rFonts w:ascii="Times New Roman" w:hAnsi="Times New Roman" w:cs="Times New Roman"/>
          <w:sz w:val="24"/>
          <w:szCs w:val="24"/>
        </w:rPr>
        <w:t>.</w:t>
      </w:r>
    </w:p>
    <w:p w:rsidR="00C51BA0" w:rsidRPr="00EC4916" w:rsidRDefault="00C51BA0" w:rsidP="00C51B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Pr="00EC4916">
        <w:rPr>
          <w:rFonts w:ascii="Times New Roman" w:hAnsi="Times New Roman" w:cs="Times New Roman"/>
          <w:sz w:val="24"/>
          <w:szCs w:val="24"/>
        </w:rPr>
        <w:t xml:space="preserve">. Участие педагогов в проведении мастер-классов, круглых столов, стажерских площадок, «открытых» уроков, внеурочных занятий и мероприятий по отдельным направлениям введения и реализации ФГОС ООО. </w:t>
      </w:r>
    </w:p>
    <w:p w:rsidR="00C51BA0" w:rsidRPr="00F55E84" w:rsidRDefault="00C51BA0" w:rsidP="00C51B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916">
        <w:rPr>
          <w:rFonts w:ascii="Times New Roman" w:hAnsi="Times New Roman" w:cs="Times New Roman"/>
          <w:sz w:val="24"/>
          <w:szCs w:val="24"/>
        </w:rPr>
        <w:t xml:space="preserve">Подведение итогов и обсуждение результатов мероприятий могут осуществляться в разных формах: совещания при директоре, заседания педагогического и методического советов, решения педагогического совета, презентации, приказы, инструкции, рекомендации, резолюции и т. д. </w:t>
      </w:r>
    </w:p>
    <w:p w:rsidR="00C51BA0" w:rsidRDefault="00C51BA0" w:rsidP="00C51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51BA0" w:rsidRPr="00485CE8" w:rsidRDefault="00C51BA0" w:rsidP="00C51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85C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Аттестация педагогических работников</w:t>
      </w:r>
    </w:p>
    <w:p w:rsidR="00C51BA0" w:rsidRPr="00F53EEA" w:rsidRDefault="00C51BA0" w:rsidP="00C51B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Аттестация педагогических работников – один из главных способов повышения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квалификационного уровня. В 2017 – 2018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7 педагогов успешно прошли аттестацию в намеченные сроки, подтвердили соответствия требованиям, предъявленным к заявленным категориям: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Бадриева Л. Ф., Мукаева Г. Г. подтвердили высшую квалификационную категорию,  Казека Э. М., Минязева М. З., Талипова Л. Л., Фазлиева Р. В., Минигареева А. М. подтвердили первую квалификационную категорию.</w:t>
      </w:r>
      <w:r w:rsidRPr="00F53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3EEA">
        <w:rPr>
          <w:rFonts w:ascii="Times New Roman" w:eastAsia="Times New Roman" w:hAnsi="Times New Roman" w:cs="Times New Roman"/>
          <w:sz w:val="24"/>
          <w:szCs w:val="24"/>
        </w:rPr>
        <w:t>В 2016-2017 учебном  году ВКК имели 12 педагогов, в 2017-2018 учебном году- 8 педагогов, уменьшилось количество педагогов  с ВКК, это объясняется выходом пе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дагогов  на заслуженный  отдых, уходом в декретный отпуск и нежеланием педагога подтвердить ВКК. </w:t>
      </w:r>
      <w:r w:rsidRPr="00F53EEA">
        <w:rPr>
          <w:rFonts w:ascii="Times New Roman" w:eastAsia="Times New Roman" w:hAnsi="Times New Roman" w:cs="Times New Roman"/>
          <w:sz w:val="24"/>
          <w:szCs w:val="24"/>
        </w:rPr>
        <w:t xml:space="preserve"> Количество педагогов с первой  КК -20 человек, на стабильном уровне.</w:t>
      </w:r>
    </w:p>
    <w:p w:rsidR="00C51BA0" w:rsidRDefault="00C51BA0" w:rsidP="00C51BA0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прохождения аттестации в школе созданы все условия: своевременно изданы распорядительные документы, определены сроки прохождения аттестации для каждого аттестуемого, проведены индивидуальные консультации. Аттестация способствовала росту профессионального мастерства педагогов школы и положительно сказалась на результатах их труда.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рспективному планированию в 2018 – 2019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будут аттестоваться: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Васильева Г. Г., Гимадиева З. К., Козвонин А. И., Хакимова Р. Р., Шарапова М. М., Яхина А. Т., впервые: Кашапова И. З.. Магдиева А. М.</w:t>
      </w:r>
      <w:r w:rsidRPr="00714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C51BA0" w:rsidRDefault="00C51BA0" w:rsidP="00C51BA0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1BA0" w:rsidRDefault="00C51BA0" w:rsidP="00C51BA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Таким образом,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492EAE">
        <w:rPr>
          <w:rFonts w:ascii="Times New Roman" w:hAnsi="Times New Roman" w:cs="Times New Roman"/>
          <w:sz w:val="24"/>
          <w:szCs w:val="24"/>
        </w:rPr>
        <w:t>роделана большая информационная работа среди педагогических работников  по аттестации. На совещаниях при директоре доведены до сведения все нормативные документы.</w:t>
      </w:r>
    </w:p>
    <w:p w:rsidR="00C51BA0" w:rsidRDefault="00C51BA0" w:rsidP="00C51BA0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5F80">
        <w:rPr>
          <w:rFonts w:ascii="Times New Roman" w:hAnsi="Times New Roman" w:cs="Times New Roman"/>
          <w:b/>
          <w:sz w:val="24"/>
          <w:szCs w:val="24"/>
        </w:rPr>
        <w:t>Конкурсы профессионального мастерства.</w:t>
      </w:r>
    </w:p>
    <w:p w:rsidR="00C51BA0" w:rsidRPr="0006384A" w:rsidRDefault="00C51BA0" w:rsidP="00C51BA0">
      <w:pPr>
        <w:jc w:val="both"/>
        <w:rPr>
          <w:rFonts w:ascii="Times New Roman" w:hAnsi="Times New Roman" w:cs="Times New Roman"/>
          <w:sz w:val="24"/>
          <w:szCs w:val="24"/>
        </w:rPr>
      </w:pPr>
      <w:r w:rsidRPr="008A1126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68A4">
        <w:rPr>
          <w:rFonts w:ascii="Times New Roman" w:hAnsi="Times New Roman" w:cs="Times New Roman"/>
          <w:sz w:val="24"/>
          <w:szCs w:val="24"/>
        </w:rPr>
        <w:t>2015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6384A">
        <w:rPr>
          <w:rFonts w:ascii="Times New Roman" w:hAnsi="Times New Roman" w:cs="Times New Roman"/>
          <w:sz w:val="24"/>
          <w:szCs w:val="24"/>
        </w:rPr>
        <w:t>в целях стимулирования учителей  школы  к повышению уровня владения профессиональными компетенциями в педагогической деятельности и развитию их творческого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8A4">
        <w:rPr>
          <w:rFonts w:ascii="Times New Roman" w:hAnsi="Times New Roman" w:cs="Times New Roman"/>
          <w:sz w:val="24"/>
          <w:szCs w:val="24"/>
        </w:rPr>
        <w:t>МО и Н РТ были учреждены грантовые профессиональные конкурсы для учителей первой и высшей квалификационной категории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F148D">
        <w:rPr>
          <w:rFonts w:ascii="Times New Roman" w:eastAsia="Times New Roman" w:hAnsi="Times New Roman" w:cs="Times New Roman"/>
          <w:sz w:val="24"/>
          <w:szCs w:val="24"/>
        </w:rPr>
        <w:t>по номинациям «Старший учитель», «Учитель – мастер», Учитель – наставник», «Учитель - эксперт»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84215">
        <w:rPr>
          <w:rFonts w:ascii="Times New Roman" w:hAnsi="Times New Roman" w:cs="Times New Roman"/>
          <w:sz w:val="24"/>
          <w:szCs w:val="24"/>
        </w:rPr>
        <w:t>В 2015-2016 учебном году победителем гранта «Учитель-мастер» была  учительница татарского языка Минязева Минзифа Зарифовна. В 2016-2017 учебном году  победителем гранта «Учитель-наставник»  была  Мухамадиева Резеда Зуфаровна (учитель начальных классов).</w:t>
      </w:r>
      <w:r>
        <w:rPr>
          <w:rFonts w:ascii="Times New Roman" w:hAnsi="Times New Roman" w:cs="Times New Roman"/>
          <w:sz w:val="24"/>
          <w:szCs w:val="24"/>
        </w:rPr>
        <w:t xml:space="preserve"> В 2017-2018 учебном году на участие в грантах  </w:t>
      </w:r>
      <w:r w:rsidRPr="0006384A">
        <w:rPr>
          <w:rFonts w:ascii="Times New Roman" w:hAnsi="Times New Roman" w:cs="Times New Roman"/>
          <w:sz w:val="24"/>
          <w:szCs w:val="24"/>
        </w:rPr>
        <w:t xml:space="preserve">заявилось   4  учителя:  </w:t>
      </w:r>
    </w:p>
    <w:p w:rsidR="00C51BA0" w:rsidRPr="0006384A" w:rsidRDefault="00C51BA0" w:rsidP="00C51BA0">
      <w:pPr>
        <w:pStyle w:val="a5"/>
        <w:numPr>
          <w:ilvl w:val="0"/>
          <w:numId w:val="13"/>
        </w:numPr>
        <w:jc w:val="both"/>
        <w:rPr>
          <w:rFonts w:ascii="Times New Roman" w:hAnsi="Times New Roman"/>
          <w:b/>
          <w:sz w:val="24"/>
          <w:szCs w:val="24"/>
        </w:rPr>
      </w:pPr>
      <w:r w:rsidRPr="0006384A">
        <w:rPr>
          <w:rFonts w:ascii="Times New Roman" w:hAnsi="Times New Roman"/>
          <w:sz w:val="24"/>
          <w:szCs w:val="24"/>
        </w:rPr>
        <w:t xml:space="preserve">Хусайнова Нурсия Махтумзяновна (учитель родного языка) на грант  «Учитель –наставник»;  </w:t>
      </w:r>
    </w:p>
    <w:p w:rsidR="00C51BA0" w:rsidRPr="0006384A" w:rsidRDefault="00C51BA0" w:rsidP="00C51BA0">
      <w:pPr>
        <w:pStyle w:val="a5"/>
        <w:numPr>
          <w:ilvl w:val="0"/>
          <w:numId w:val="13"/>
        </w:numPr>
        <w:jc w:val="both"/>
        <w:rPr>
          <w:rFonts w:ascii="Times New Roman" w:hAnsi="Times New Roman"/>
          <w:b/>
          <w:sz w:val="24"/>
          <w:szCs w:val="24"/>
        </w:rPr>
      </w:pPr>
      <w:r w:rsidRPr="0006384A">
        <w:rPr>
          <w:rFonts w:ascii="Times New Roman" w:hAnsi="Times New Roman"/>
          <w:sz w:val="24"/>
          <w:szCs w:val="24"/>
        </w:rPr>
        <w:t xml:space="preserve">Мухамадиева Резеда Зуфаровна (учитель начальных классов) на грант  «Учитель –наставник»; </w:t>
      </w:r>
    </w:p>
    <w:p w:rsidR="00C51BA0" w:rsidRPr="0006384A" w:rsidRDefault="00C51BA0" w:rsidP="00C51BA0">
      <w:pPr>
        <w:pStyle w:val="a5"/>
        <w:numPr>
          <w:ilvl w:val="0"/>
          <w:numId w:val="13"/>
        </w:numPr>
        <w:jc w:val="both"/>
        <w:rPr>
          <w:rFonts w:ascii="Times New Roman" w:hAnsi="Times New Roman"/>
          <w:b/>
          <w:sz w:val="24"/>
          <w:szCs w:val="24"/>
        </w:rPr>
      </w:pPr>
      <w:r w:rsidRPr="0006384A">
        <w:rPr>
          <w:rFonts w:ascii="Times New Roman" w:hAnsi="Times New Roman"/>
          <w:sz w:val="24"/>
          <w:szCs w:val="24"/>
        </w:rPr>
        <w:t xml:space="preserve"> Казека Эльвира Маратовна (учитель искусства) на грант «Учитель- мастер»;</w:t>
      </w:r>
    </w:p>
    <w:p w:rsidR="00C51BA0" w:rsidRPr="000E0438" w:rsidRDefault="00C51BA0" w:rsidP="00C51BA0">
      <w:pPr>
        <w:pStyle w:val="a5"/>
        <w:numPr>
          <w:ilvl w:val="0"/>
          <w:numId w:val="13"/>
        </w:numPr>
        <w:jc w:val="both"/>
        <w:rPr>
          <w:rFonts w:ascii="Times New Roman" w:hAnsi="Times New Roman"/>
          <w:b/>
          <w:sz w:val="24"/>
          <w:szCs w:val="24"/>
        </w:rPr>
      </w:pPr>
      <w:r w:rsidRPr="0006384A">
        <w:rPr>
          <w:rFonts w:ascii="Times New Roman" w:hAnsi="Times New Roman"/>
          <w:sz w:val="24"/>
          <w:szCs w:val="24"/>
        </w:rPr>
        <w:t>Минязева Минзифа Зарифовна (учитель родного языка) на грант «Учитель-мастер».</w:t>
      </w:r>
    </w:p>
    <w:p w:rsidR="00C51BA0" w:rsidRDefault="00C51BA0" w:rsidP="00C51BA0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C51BA0" w:rsidRDefault="00C51BA0" w:rsidP="00C51BA0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66215">
        <w:rPr>
          <w:rFonts w:ascii="Times New Roman" w:hAnsi="Times New Roman"/>
          <w:sz w:val="24"/>
          <w:szCs w:val="24"/>
        </w:rPr>
        <w:lastRenderedPageBreak/>
        <w:t xml:space="preserve">Все учителя успешно зарегистрировались и загрузили документы. </w:t>
      </w:r>
      <w:r>
        <w:rPr>
          <w:rFonts w:ascii="Times New Roman" w:hAnsi="Times New Roman"/>
          <w:sz w:val="24"/>
          <w:szCs w:val="24"/>
        </w:rPr>
        <w:t xml:space="preserve"> В июле месяце стали известны  имена победителей:</w:t>
      </w:r>
      <w:r w:rsidRPr="000E04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Хусайнова  Н. М., Минязева М. З., Казека Э. М. по своим грантовым номинациям.</w:t>
      </w:r>
    </w:p>
    <w:p w:rsidR="00C51BA0" w:rsidRPr="00F55E84" w:rsidRDefault="00C51BA0" w:rsidP="00C51BA0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</w:p>
    <w:p w:rsidR="00C51BA0" w:rsidRDefault="00C51BA0" w:rsidP="00C51BA0">
      <w:pPr>
        <w:pStyle w:val="a5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На участие в грантовом конкурсе профессионального мастерства «Оста могаллим», также учреждённый  МО и Н РТ, подали и загрузили документы Хусайнова Н. М., Мухамадиева Р. З.  Учитель начальных классов Мухамадиева Р. З. стала победителем.</w:t>
      </w:r>
    </w:p>
    <w:p w:rsidR="00C51BA0" w:rsidRPr="00484AF9" w:rsidRDefault="00C51BA0" w:rsidP="00C51BA0">
      <w:pPr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Молодым специалистам была дана возможность участвовать в республиканском  грантовом конкурсе «Наш новый учитель»</w:t>
      </w:r>
      <w:r w:rsidRPr="00595C0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r w:rsidRPr="00E26C42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и в  муниципальном конкурсе профессионального мастерства «Начало»</w:t>
      </w:r>
      <w:r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. Учитель русского языка Архипова Екатерина Васильева  стала участником конкурса «Наш новый учитель», Камилова Динара Ураловна-  призёром конкурса «Начало».</w:t>
      </w:r>
    </w:p>
    <w:p w:rsidR="00C51BA0" w:rsidRDefault="00C51BA0" w:rsidP="00C51BA0">
      <w:pPr>
        <w:pStyle w:val="a5"/>
        <w:spacing w:line="240" w:lineRule="auto"/>
        <w:ind w:left="14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352003">
        <w:rPr>
          <w:rFonts w:ascii="Times New Roman" w:hAnsi="Times New Roman"/>
          <w:sz w:val="24"/>
          <w:szCs w:val="24"/>
        </w:rPr>
        <w:t>В конкурсе профессионального мастерства «Учитель года-2018» приняли участие Илиза Забировна и Эльвира Ильдаровна. Молодой специалист, учитель начальных классов Дарземанова Эльвира   Ильдаровна   стала победителем муниципального этапа в номинации «</w:t>
      </w:r>
      <w:r w:rsidRPr="00352003">
        <w:rPr>
          <w:rFonts w:ascii="Times New Roman" w:hAnsi="Times New Roman"/>
          <w:color w:val="000000"/>
          <w:sz w:val="24"/>
          <w:szCs w:val="24"/>
        </w:rPr>
        <w:t>Педагогический дебют»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C51BA0" w:rsidRPr="000F148D" w:rsidRDefault="00C51BA0" w:rsidP="00C51BA0">
      <w:pPr>
        <w:pStyle w:val="a5"/>
        <w:spacing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Участие педагогов, а именно результативное участие в конкурсах профессионального мастерства оставляет желать лучшего, чтобы было вовлечено большее количество педагогов.</w:t>
      </w:r>
    </w:p>
    <w:p w:rsidR="00C51BA0" w:rsidRPr="00897A38" w:rsidRDefault="00C51BA0" w:rsidP="00C51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97A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Педагогический совет.</w:t>
      </w:r>
    </w:p>
    <w:p w:rsidR="00C51BA0" w:rsidRDefault="00C51BA0" w:rsidP="00C51B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Важной формой коллективной методической работы является педагогический совет. На заседания педагогического совета выносились актуальные вопро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сы, которые соответствовали методической теме города и школы. 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педсоветах педагоги выступили 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обобщением опыта, с наработками по творч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еской теме, были подведены итоги ВШ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К, внутришкольного мониторинга качества образования.</w:t>
      </w:r>
    </w:p>
    <w:p w:rsidR="00C51BA0" w:rsidRDefault="00C51BA0" w:rsidP="00C51B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</w:t>
      </w:r>
      <w:r w:rsidRPr="008F09A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Вывод</w:t>
      </w:r>
      <w:r w:rsidRPr="008F09A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Заседания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педагогического совета проходили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хорошем уровне, однако необходимо разнообразить формы и методы проведения, отдавая предпочтение тем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которые вовлекают в обсуждение всех участников заседания (круглый стол, конференция), чаще использовать работу в группах, которая предполагает практическую направленность заседаний.</w:t>
      </w:r>
    </w:p>
    <w:p w:rsidR="00C51BA0" w:rsidRDefault="00C51BA0" w:rsidP="00C51BA0">
      <w:pPr>
        <w:pStyle w:val="a5"/>
        <w:spacing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</w:p>
    <w:p w:rsidR="00C51BA0" w:rsidRPr="00492EAE" w:rsidRDefault="00C51BA0" w:rsidP="00C51BA0">
      <w:pPr>
        <w:pStyle w:val="a5"/>
        <w:spacing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492EAE">
        <w:rPr>
          <w:rFonts w:ascii="Times New Roman" w:hAnsi="Times New Roman"/>
          <w:b/>
          <w:sz w:val="24"/>
          <w:szCs w:val="24"/>
        </w:rPr>
        <w:t>Работа методического совета и методических объединений.</w:t>
      </w:r>
    </w:p>
    <w:p w:rsidR="00C51BA0" w:rsidRPr="00492EAE" w:rsidRDefault="00C51BA0" w:rsidP="00C51B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92EAE">
        <w:rPr>
          <w:rFonts w:ascii="Times New Roman" w:hAnsi="Times New Roman" w:cs="Times New Roman"/>
          <w:sz w:val="24"/>
          <w:szCs w:val="24"/>
        </w:rPr>
        <w:t>Высшим коллегиальным органом управления исследовательской, методической деятельностью педагогического коллектива по обеспечению образовательного процесса, путей и форм его обновления, инновационной работы и её результатов, является - методический совет. Основная цель МС – организация работы по повышению  педагогического мастерства учителей.</w:t>
      </w:r>
    </w:p>
    <w:p w:rsidR="00C51BA0" w:rsidRDefault="00C51BA0" w:rsidP="00C51B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1BA0" w:rsidRPr="0071457F" w:rsidRDefault="00C51BA0" w:rsidP="00C51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    </w:t>
      </w:r>
      <w:r w:rsidRPr="0025374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Методический совет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течение учебного года разрабатывал основные направления методической работы.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заседаниях были проанализированы  итоги ГИА 2016 – 2017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года, проведения и организации школьного и муниципальных этапов Всероссийской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Республиканской 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предметной олимпиады. Утверждены планы работы с «одаренными» детьми, план мероприятий по подготовке к ЕГЭ и приняты рабочие программы по учебным предметам, внеурочной деятельности. В ходе плановых заседаний методического совета рассмотрены вопросы:</w:t>
      </w:r>
      <w:r w:rsidRPr="007145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51BA0" w:rsidRPr="0071457F" w:rsidRDefault="00C51BA0" w:rsidP="00C51BA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Адаптация обучающихся пятого класса в основном звене школы</w:t>
      </w:r>
    </w:p>
    <w:p w:rsidR="00C51BA0" w:rsidRPr="0071457F" w:rsidRDefault="00C51BA0" w:rsidP="00C51BA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Итоги участия обучающихся во всероссийской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Республиканской 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предметной олимпиаде на муниципальном и школьном уровнях</w:t>
      </w:r>
    </w:p>
    <w:p w:rsidR="00C51BA0" w:rsidRPr="0071457F" w:rsidRDefault="00C51BA0" w:rsidP="00C51BA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Трудности в обучении обучающихся начальных классов и способы их устранения</w:t>
      </w:r>
    </w:p>
    <w:p w:rsidR="00C51BA0" w:rsidRPr="0071457F" w:rsidRDefault="00C51BA0" w:rsidP="00C51BA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Взаимодействие учителей предметников с классными руководителями</w:t>
      </w:r>
    </w:p>
    <w:p w:rsidR="00C51BA0" w:rsidRPr="0071457F" w:rsidRDefault="00C51BA0" w:rsidP="00C51BA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внеурочной деятел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ьности по ФГО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:rsidR="00C51BA0" w:rsidRPr="0071457F" w:rsidRDefault="00C51BA0" w:rsidP="00C51BA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к ГИА</w:t>
      </w:r>
    </w:p>
    <w:p w:rsidR="00C51BA0" w:rsidRDefault="00C51BA0" w:rsidP="00C51B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Однако в работе методического совета много недостатков: необходимо усилить практическую направленность деятельности МС, чаще проводить мониторинг затруднений методического, предметного характера педагогов, владения навыками педагогическими технологиями и активизировать работу по устранению этих затруднений.</w:t>
      </w:r>
    </w:p>
    <w:p w:rsidR="00C51BA0" w:rsidRPr="0071457F" w:rsidRDefault="00C51BA0" w:rsidP="00C51B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3742">
        <w:rPr>
          <w:rFonts w:ascii="Times New Roman" w:hAnsi="Times New Roman" w:cs="Times New Roman"/>
          <w:sz w:val="24"/>
          <w:szCs w:val="24"/>
          <w:u w:val="single"/>
        </w:rPr>
        <w:t xml:space="preserve">        Методическое  объединение учителей</w:t>
      </w:r>
      <w:r w:rsidRPr="00492EAE">
        <w:rPr>
          <w:rFonts w:ascii="Times New Roman" w:hAnsi="Times New Roman" w:cs="Times New Roman"/>
          <w:sz w:val="24"/>
          <w:szCs w:val="24"/>
        </w:rPr>
        <w:t xml:space="preserve"> – это давно сложившаяся форма  коллективной работы по совершенствованию научно – теоретической и методической подготовки педагогов.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Основная цель работы ШМО – повышение качества образования школьников через освоение и внедрение современных педагогических технологий, эффективной реализации ФГОС в начальном и основном звене школы.  </w:t>
      </w:r>
    </w:p>
    <w:p w:rsidR="00C51BA0" w:rsidRPr="00F67833" w:rsidRDefault="00C51BA0" w:rsidP="00C51B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методическое объединение имело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свой план 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боты, согласно которому строилась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492EAE">
        <w:rPr>
          <w:rFonts w:ascii="Times New Roman" w:hAnsi="Times New Roman" w:cs="Times New Roman"/>
          <w:sz w:val="24"/>
          <w:szCs w:val="24"/>
        </w:rPr>
        <w:t xml:space="preserve"> проводились заседания, открытые уроки, контрольные работы, руководителями осуществлялся мониторинг качества знаний.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Планы работы ШМО  были составлены</w:t>
      </w:r>
      <w:r w:rsidRPr="00492EAE">
        <w:rPr>
          <w:rFonts w:ascii="Times New Roman" w:hAnsi="Times New Roman" w:cs="Times New Roman"/>
          <w:sz w:val="24"/>
          <w:szCs w:val="24"/>
        </w:rPr>
        <w:t xml:space="preserve"> с учетом ситуации, которая сложилась в школе: опыта работы учителей, итогов успеваемости учащихся по предмету, результатов контрольных срезов, склонностей и интересов учителей, задач преподавания данного предмета.</w:t>
      </w:r>
    </w:p>
    <w:p w:rsidR="00C51BA0" w:rsidRPr="00492EAE" w:rsidRDefault="003452D2" w:rsidP="00C51BA0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2017-2018</w:t>
      </w:r>
      <w:r w:rsidR="00C51BA0" w:rsidRPr="00492EAE">
        <w:rPr>
          <w:rFonts w:ascii="Times New Roman" w:hAnsi="Times New Roman" w:cs="Times New Roman"/>
          <w:sz w:val="24"/>
          <w:szCs w:val="24"/>
        </w:rPr>
        <w:t xml:space="preserve"> учебном году работали ШМО :</w:t>
      </w:r>
    </w:p>
    <w:p w:rsidR="00C51BA0" w:rsidRPr="00492EAE" w:rsidRDefault="00C51BA0" w:rsidP="00C51BA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учителей английского языка </w:t>
      </w:r>
      <w:r w:rsidRPr="00492EAE">
        <w:rPr>
          <w:rFonts w:ascii="Times New Roman" w:hAnsi="Times New Roman" w:cs="Times New Roman"/>
          <w:sz w:val="24"/>
          <w:szCs w:val="24"/>
        </w:rPr>
        <w:t xml:space="preserve"> (руководитель Кашапова И.З.)</w:t>
      </w:r>
    </w:p>
    <w:p w:rsidR="00C51BA0" w:rsidRPr="00492EAE" w:rsidRDefault="00C51BA0" w:rsidP="00C51BA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EAE">
        <w:rPr>
          <w:rFonts w:ascii="Times New Roman" w:hAnsi="Times New Roman" w:cs="Times New Roman"/>
          <w:sz w:val="24"/>
          <w:szCs w:val="24"/>
        </w:rPr>
        <w:t xml:space="preserve"> учителей начальных классов (руководитель Мухамадиева Р.З.)</w:t>
      </w:r>
    </w:p>
    <w:p w:rsidR="00C51BA0" w:rsidRPr="00492EAE" w:rsidRDefault="00C51BA0" w:rsidP="00C51BA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EAE">
        <w:rPr>
          <w:rFonts w:ascii="Times New Roman" w:hAnsi="Times New Roman" w:cs="Times New Roman"/>
          <w:sz w:val="24"/>
          <w:szCs w:val="24"/>
        </w:rPr>
        <w:t xml:space="preserve"> учителей математики, физики и информатики</w:t>
      </w:r>
      <w:r>
        <w:rPr>
          <w:rFonts w:ascii="Times New Roman" w:hAnsi="Times New Roman" w:cs="Times New Roman"/>
          <w:sz w:val="24"/>
          <w:szCs w:val="24"/>
        </w:rPr>
        <w:t xml:space="preserve"> (руководитель Гаянова Н. Н.</w:t>
      </w:r>
      <w:r w:rsidRPr="00492EAE">
        <w:rPr>
          <w:rFonts w:ascii="Times New Roman" w:hAnsi="Times New Roman" w:cs="Times New Roman"/>
          <w:sz w:val="24"/>
          <w:szCs w:val="24"/>
        </w:rPr>
        <w:t>)</w:t>
      </w:r>
    </w:p>
    <w:p w:rsidR="00C51BA0" w:rsidRPr="00492EAE" w:rsidRDefault="00C51BA0" w:rsidP="00C51BA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EAE">
        <w:rPr>
          <w:rFonts w:ascii="Times New Roman" w:hAnsi="Times New Roman" w:cs="Times New Roman"/>
          <w:sz w:val="24"/>
          <w:szCs w:val="24"/>
        </w:rPr>
        <w:t>учителей татарского языка и литературы (руководитель Минязева М.З.)</w:t>
      </w:r>
    </w:p>
    <w:p w:rsidR="00C51BA0" w:rsidRPr="00492EAE" w:rsidRDefault="00C51BA0" w:rsidP="00C51BA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EAE">
        <w:rPr>
          <w:rFonts w:ascii="Times New Roman" w:hAnsi="Times New Roman" w:cs="Times New Roman"/>
          <w:sz w:val="24"/>
          <w:szCs w:val="24"/>
        </w:rPr>
        <w:t>Учителей физкультуры и ОБЖ, ИЗО, музык</w:t>
      </w:r>
      <w:r>
        <w:rPr>
          <w:rFonts w:ascii="Times New Roman" w:hAnsi="Times New Roman" w:cs="Times New Roman"/>
          <w:sz w:val="24"/>
          <w:szCs w:val="24"/>
        </w:rPr>
        <w:t>и (руководитель  Перерва А. В.)</w:t>
      </w:r>
    </w:p>
    <w:p w:rsidR="00C51BA0" w:rsidRDefault="00C51BA0" w:rsidP="00C51BA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EAE">
        <w:rPr>
          <w:rFonts w:ascii="Times New Roman" w:hAnsi="Times New Roman" w:cs="Times New Roman"/>
          <w:sz w:val="24"/>
          <w:szCs w:val="24"/>
        </w:rPr>
        <w:t>Учителей географии, истории, химии и биологии (руководитель Аржанцева С.Г.)</w:t>
      </w:r>
    </w:p>
    <w:p w:rsidR="00C51BA0" w:rsidRPr="00492EAE" w:rsidRDefault="00C51BA0" w:rsidP="00C51BA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Учителей русского языка и литературы (руководитель Мукаева Г. Г.)</w:t>
      </w:r>
    </w:p>
    <w:p w:rsidR="00C51BA0" w:rsidRPr="00492EAE" w:rsidRDefault="00C51BA0" w:rsidP="00C51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1BA0" w:rsidRPr="0071457F" w:rsidRDefault="00C51BA0" w:rsidP="00C51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Однако наряду с положительными наработками имеются недостатки: низкий уровень взаимопосещений уроков, однообразие форм работы. Необходимо:</w:t>
      </w:r>
      <w:r w:rsidRPr="007145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51BA0" w:rsidRPr="00F67833" w:rsidRDefault="00C51BA0" w:rsidP="00C51BA0">
      <w:pPr>
        <w:pStyle w:val="a5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</w:t>
      </w:r>
      <w:r w:rsidRPr="00F67833">
        <w:rPr>
          <w:rFonts w:ascii="Times New Roman" w:hAnsi="Times New Roman"/>
          <w:color w:val="000000"/>
          <w:sz w:val="24"/>
          <w:szCs w:val="24"/>
        </w:rPr>
        <w:t>ктивизировать работу по выявлению, обобщению и распространению педагогического опыта;</w:t>
      </w:r>
    </w:p>
    <w:p w:rsidR="00C51BA0" w:rsidRPr="0071457F" w:rsidRDefault="00C51BA0" w:rsidP="00C51BA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ольше внимания уделять формированию навыков исследовательской работы обучающихся;</w:t>
      </w:r>
    </w:p>
    <w:p w:rsidR="00C51BA0" w:rsidRPr="0071457F" w:rsidRDefault="00C51BA0" w:rsidP="0029016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азнообразить формы проведения 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51BA0" w:rsidRDefault="00C51BA0" w:rsidP="002901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64B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Самообразование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есть потребность любого творческого и ответственного человека. Все учителя работают по выбранным творческим темам, совершенствуют свой профессиональный уровень. Работая по творческой теме, учителя изучают данную проблему на основе анализа литературы и практического 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ыта, выступают на заседаниях 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МО, в ходе аттестации проводится оценка и самооценка эффективности работы по творческой теме, все наработки отражены в портфолио педагогов. Однако наблюдается пассивное отношение педагогов к обмену и распространению опыта, нежелание затрачивать время для оформления «продукта» своей творческой 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51BA0" w:rsidRDefault="00C51BA0" w:rsidP="002901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1BA0" w:rsidRPr="0071457F" w:rsidRDefault="00C51BA0" w:rsidP="002901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Одним из средств достижения образовательных целей является </w:t>
      </w:r>
      <w:r w:rsidRPr="00897A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система внеклассной работы по предметам,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которая включает в себя:</w:t>
      </w:r>
      <w:r w:rsidRPr="007145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51BA0" w:rsidRPr="0071457F" w:rsidRDefault="00C51BA0" w:rsidP="00C51BA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предметные недели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51BA0" w:rsidRPr="0071457F" w:rsidRDefault="00C51BA0" w:rsidP="00C51BA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предметных олимпиадах;</w:t>
      </w:r>
    </w:p>
    <w:p w:rsidR="00C51BA0" w:rsidRPr="0071457F" w:rsidRDefault="00C51BA0" w:rsidP="00C51BA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научно – практических конференциях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51BA0" w:rsidRPr="0071457F" w:rsidRDefault="00C51BA0" w:rsidP="00C51BA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конкурсах.</w:t>
      </w:r>
    </w:p>
    <w:p w:rsidR="00DB0B6F" w:rsidRDefault="00C51BA0" w:rsidP="00C51B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</w:t>
      </w:r>
      <w:r w:rsidRPr="00897A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Предметные недели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один из способов повышения педагогического мастерства, которые способствуют творческому и интеллектуальному развитию учителей.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С 2016-2017 учебного года школа  отошла  от   проведения  различных конкурсов, мероприятий, игр во время предметных недель  и была направлена на проведение открытых уроков. 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Открытые уроки в системе методической работы рассматриваются как демонстрации учителями своих педагогических наработок. </w:t>
      </w:r>
    </w:p>
    <w:p w:rsidR="00DB0B6F" w:rsidRPr="00DB0B6F" w:rsidRDefault="00C51BA0" w:rsidP="00C51B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DB0B6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В период предметных недель  были даны открытые уроки на школьном уровне:  </w:t>
      </w:r>
    </w:p>
    <w:p w:rsidR="00DB0B6F" w:rsidRDefault="00C51BA0" w:rsidP="00C51B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учителями Кашаповой И. З., Камиловой Д. У., Магдиевой А. М., Бургановой  Г. В.,  Васильевой Г. Г., 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Алексашечкиной В. В., Бадриевой Л. Ф., Алетдиновой Г. Р., Евчик Л. М., Яхиной А. Т., Безруковой Л. В., Архиповой Е. В.,; </w:t>
      </w:r>
    </w:p>
    <w:p w:rsidR="00DB0B6F" w:rsidRDefault="00C51BA0" w:rsidP="00C51B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0B6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 муниципальном уровне: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учителями: Васильевой Г. Г., Шараповой М. М., Валиуллиной Р. Ф., Хусайновой Н. М. и всеми учителями начальных классов, кроме Шагаповой Г. А., Ставцевой Н. Т.,</w:t>
      </w:r>
    </w:p>
    <w:p w:rsidR="00DB0B6F" w:rsidRDefault="00C51BA0" w:rsidP="00C51B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B0B6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 региональном уровне: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учителем  музыки Казека Э. М. </w:t>
      </w:r>
    </w:p>
    <w:p w:rsidR="00C51BA0" w:rsidRDefault="00DB0B6F" w:rsidP="00C51B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C51B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школе было организовано взаимопосещение  открытых уроков. </w:t>
      </w:r>
      <w:r w:rsidR="00C51BA0" w:rsidRPr="00853FC2">
        <w:rPr>
          <w:rFonts w:ascii="Times New Roman" w:eastAsia="Times New Roman" w:hAnsi="Times New Roman" w:cs="Times New Roman"/>
          <w:sz w:val="24"/>
          <w:szCs w:val="24"/>
        </w:rPr>
        <w:t>Эти</w:t>
      </w:r>
      <w:r w:rsidR="00C51BA0"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уроки получили положительную оценку коллег. Учителя школы в своей работе используют элементы современных образовательных технологий (проблемного обучения, дифференцированного обучения, группового и др.), связанных с личностно – ориентированным подходом к обучению и воспитанию обучающихся. Все это оживляет учебный процесс, повышает мотивацию к учебной деятельности. Однако проблемным вопросом остается </w:t>
      </w:r>
      <w:r w:rsidR="00C51B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неполная реализация ФГОС  НОО, ООО. </w:t>
      </w:r>
      <w:r w:rsidR="00C51BA0"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качества посеще</w:t>
      </w:r>
      <w:r w:rsidR="00C51BA0">
        <w:rPr>
          <w:rFonts w:ascii="Times New Roman" w:eastAsia="Times New Roman" w:hAnsi="Times New Roman" w:cs="Times New Roman"/>
          <w:color w:val="000000"/>
          <w:sz w:val="24"/>
          <w:szCs w:val="24"/>
        </w:rPr>
        <w:t>нных уроков  показывает</w:t>
      </w:r>
      <w:r w:rsidR="00C51BA0"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что большинство из них проходят на допустимом уровне, то есть в переводе на школьную бальную систему на </w:t>
      </w:r>
      <w:r w:rsidR="00783C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оценку «3», в </w:t>
      </w:r>
      <w:r w:rsidR="00C51BA0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следствии</w:t>
      </w:r>
      <w:r w:rsidR="00C51BA0"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чего снижается активность, познавательная деятельность и успеваемость обучающихся на уроке. Причина этого, применение в основном традиционных форм проведения урока</w:t>
      </w:r>
      <w:r w:rsidR="00C51BA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51BA0" w:rsidRPr="006E34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51BA0">
        <w:rPr>
          <w:rFonts w:ascii="Times New Roman" w:eastAsia="Times New Roman" w:hAnsi="Times New Roman" w:cs="Times New Roman"/>
          <w:color w:val="000000"/>
          <w:sz w:val="24"/>
          <w:szCs w:val="24"/>
        </w:rPr>
        <w:t>бедная монологическая речь учащихся, не</w:t>
      </w:r>
      <w:r w:rsidR="009B2E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51BA0"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 у большинства обучающихся среднего звена навыков самоконтроля, взаимоконтроля, самооценки. Преимущественно характер организации познавательной деятельности носит репродуктивный характер, редко – творческий.</w:t>
      </w:r>
    </w:p>
    <w:p w:rsidR="00C51BA0" w:rsidRDefault="00C51BA0" w:rsidP="00C51B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введением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реализацией  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наблюдаются положительные изменен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в методике преподавания уроков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которые все больше соответствуют требованиям системно – деятельностного подхода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именно уроки: Мухамадиевой Р. З., Хакимовой Р. Р., Дарземановой Э. И., Талиповой Л.Л. 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Учителям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предметникам необходимо при выборе содержания, форм и методов обучения учитывать индивидуальные способности обучающихся и активнее внедрять в обучение технологию проблемного обучения, исследовательскую и проектную деятельность.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51BA0" w:rsidRDefault="00C51BA0" w:rsidP="00C51B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 новом 2018-2019 учебном году проведение  предметных недель будет организовано по старому принципу: проведение интеллектуальных игр, конкурсов, выпуск стенгазет и т.д. Недели заменим на декады. Чтобы  каждый учащийся и</w:t>
      </w:r>
      <w:r w:rsidRPr="00656F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 проявили 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заинтересованность в подготов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ке и проведении предметных декад. 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предметник должен продумать план проведения декады, в который необходимо включить меро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приятия, направленные на развити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е творческих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интеллектуальных способностей  учащихся.. </w:t>
      </w:r>
    </w:p>
    <w:p w:rsidR="00C51BA0" w:rsidRDefault="00C51BA0" w:rsidP="00C51BA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51BA0" w:rsidRPr="00213B4D" w:rsidRDefault="00C51BA0" w:rsidP="00C51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13B4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олимпиады.</w:t>
      </w:r>
    </w:p>
    <w:p w:rsidR="00C51BA0" w:rsidRDefault="00C51BA0" w:rsidP="00C51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51BA0" w:rsidSect="00FC1A00">
          <w:footerReference w:type="default" r:id="rId7"/>
          <w:pgSz w:w="11906" w:h="16838"/>
          <w:pgMar w:top="709" w:right="1274" w:bottom="568" w:left="1134" w:header="709" w:footer="709" w:gutter="0"/>
          <w:pgNumType w:start="2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детьми, имеющими повышенную мотивацию к учебно-познавательной деятельности всегда должна быть под особым вниманием педагогов. Один из показателей 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того труда - результаты 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предметной олимпиады. В октябре месяце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2017 года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рганизованно прошел школьный этап </w:t>
      </w:r>
      <w:r w:rsidRPr="00772F25">
        <w:rPr>
          <w:rFonts w:ascii="Times New Roman" w:hAnsi="Times New Roman" w:cs="Times New Roman"/>
          <w:sz w:val="24"/>
          <w:szCs w:val="24"/>
        </w:rPr>
        <w:t>Всероссийской</w:t>
      </w:r>
      <w:r>
        <w:rPr>
          <w:rFonts w:ascii="Times New Roman" w:hAnsi="Times New Roman" w:cs="Times New Roman"/>
          <w:sz w:val="24"/>
          <w:szCs w:val="24"/>
        </w:rPr>
        <w:t xml:space="preserve"> и Республиканской</w:t>
      </w:r>
      <w:r w:rsidRPr="00772F25">
        <w:rPr>
          <w:rFonts w:ascii="Times New Roman" w:hAnsi="Times New Roman" w:cs="Times New Roman"/>
          <w:sz w:val="24"/>
          <w:szCs w:val="24"/>
        </w:rPr>
        <w:t xml:space="preserve"> предметной олимпиа</w:t>
      </w:r>
      <w:r>
        <w:rPr>
          <w:rFonts w:ascii="Times New Roman" w:hAnsi="Times New Roman" w:cs="Times New Roman"/>
          <w:sz w:val="24"/>
          <w:szCs w:val="24"/>
        </w:rPr>
        <w:t xml:space="preserve">ды </w:t>
      </w:r>
      <w:r w:rsidRPr="00772F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3D06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общеобразовательным  </w:t>
      </w:r>
      <w:r w:rsidRPr="00D83D06">
        <w:rPr>
          <w:rFonts w:ascii="Times New Roman" w:hAnsi="Times New Roman" w:cs="Times New Roman"/>
          <w:sz w:val="24"/>
          <w:szCs w:val="24"/>
        </w:rPr>
        <w:t>предметам</w:t>
      </w:r>
      <w:r>
        <w:rPr>
          <w:rFonts w:ascii="Times New Roman" w:hAnsi="Times New Roman" w:cs="Times New Roman"/>
          <w:sz w:val="24"/>
          <w:szCs w:val="24"/>
        </w:rPr>
        <w:t xml:space="preserve"> среди учащихся 4-11 классов.        </w:t>
      </w:r>
      <w:r w:rsidRPr="00772F25">
        <w:rPr>
          <w:rFonts w:ascii="Times New Roman" w:hAnsi="Times New Roman" w:cs="Times New Roman"/>
          <w:sz w:val="24"/>
          <w:szCs w:val="24"/>
        </w:rPr>
        <w:t xml:space="preserve">Всего </w:t>
      </w:r>
      <w:r>
        <w:rPr>
          <w:rFonts w:ascii="Times New Roman" w:hAnsi="Times New Roman" w:cs="Times New Roman"/>
          <w:sz w:val="24"/>
          <w:szCs w:val="24"/>
        </w:rPr>
        <w:t>приняли участие в олимпиадах 842</w:t>
      </w:r>
      <w:r w:rsidRPr="00772F25">
        <w:rPr>
          <w:rFonts w:ascii="Times New Roman" w:hAnsi="Times New Roman" w:cs="Times New Roman"/>
          <w:sz w:val="24"/>
          <w:szCs w:val="24"/>
        </w:rPr>
        <w:t xml:space="preserve"> учащихся, что составило</w:t>
      </w:r>
      <w:r>
        <w:rPr>
          <w:rFonts w:ascii="Times New Roman" w:hAnsi="Times New Roman" w:cs="Times New Roman"/>
          <w:sz w:val="24"/>
          <w:szCs w:val="24"/>
        </w:rPr>
        <w:t xml:space="preserve"> 100% от общего количества: </w:t>
      </w:r>
    </w:p>
    <w:p w:rsidR="00C51BA0" w:rsidRDefault="00C51BA0" w:rsidP="00C51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 литературе-38 человек,</w:t>
      </w:r>
    </w:p>
    <w:p w:rsidR="00C51BA0" w:rsidRDefault="00C51BA0" w:rsidP="00C51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русскому языку-45 чел.,</w:t>
      </w:r>
    </w:p>
    <w:p w:rsidR="00C51BA0" w:rsidRDefault="00C51BA0" w:rsidP="00C51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истории Татарстана-21 чел., </w:t>
      </w:r>
    </w:p>
    <w:p w:rsidR="00C51BA0" w:rsidRDefault="00C51BA0" w:rsidP="00C51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геологии -35 человек,</w:t>
      </w:r>
    </w:p>
    <w:p w:rsidR="00C51BA0" w:rsidRDefault="00C51BA0" w:rsidP="00C51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татарскому языку-51 чел, </w:t>
      </w:r>
    </w:p>
    <w:p w:rsidR="00C51BA0" w:rsidRDefault="00C51BA0" w:rsidP="00C51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 тат. литературе-19 чел., </w:t>
      </w:r>
    </w:p>
    <w:p w:rsidR="00C51BA0" w:rsidRDefault="00C51BA0" w:rsidP="00C51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математике-50 чел., </w:t>
      </w:r>
    </w:p>
    <w:p w:rsidR="00C51BA0" w:rsidRDefault="00C51BA0" w:rsidP="00C51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технологии (девочки)-45 чел.,  </w:t>
      </w:r>
    </w:p>
    <w:p w:rsidR="00C51BA0" w:rsidRDefault="00C51BA0" w:rsidP="00C51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технологии (мальчики)-18 чел., </w:t>
      </w:r>
    </w:p>
    <w:p w:rsidR="00C51BA0" w:rsidRDefault="00C51BA0" w:rsidP="00C51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химии-30 чел., </w:t>
      </w:r>
    </w:p>
    <w:p w:rsidR="00C51BA0" w:rsidRDefault="00C51BA0" w:rsidP="00C51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английскому языку-29 чел.,</w:t>
      </w:r>
    </w:p>
    <w:p w:rsidR="00C51BA0" w:rsidRDefault="00C51BA0" w:rsidP="00C51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географии-37 чел., </w:t>
      </w:r>
    </w:p>
    <w:p w:rsidR="00C51BA0" w:rsidRDefault="00C51BA0" w:rsidP="00C51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истории -32 чел., </w:t>
      </w:r>
    </w:p>
    <w:p w:rsidR="00C51BA0" w:rsidRDefault="00C51BA0" w:rsidP="00C51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обществознанию-60 чел., </w:t>
      </w:r>
    </w:p>
    <w:p w:rsidR="00C51BA0" w:rsidRDefault="00C51BA0" w:rsidP="00C51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праву-56 чел, </w:t>
      </w:r>
    </w:p>
    <w:p w:rsidR="00C51BA0" w:rsidRDefault="00C51BA0" w:rsidP="00C51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экономике-63 чел, </w:t>
      </w:r>
    </w:p>
    <w:p w:rsidR="00C51BA0" w:rsidRDefault="00C51BA0" w:rsidP="00C51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биологии-24 чел.,</w:t>
      </w:r>
    </w:p>
    <w:p w:rsidR="00C51BA0" w:rsidRDefault="00C51BA0" w:rsidP="00C51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экологии-29 чел., </w:t>
      </w:r>
    </w:p>
    <w:p w:rsidR="00C51BA0" w:rsidRDefault="00C51BA0" w:rsidP="00C51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астрономии-31 чел., </w:t>
      </w:r>
    </w:p>
    <w:p w:rsidR="00C51BA0" w:rsidRDefault="00C51BA0" w:rsidP="00C51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физике-45 чел., </w:t>
      </w:r>
    </w:p>
    <w:p w:rsidR="00C51BA0" w:rsidRDefault="00C51BA0" w:rsidP="00C51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физической культуре -46 чел., </w:t>
      </w:r>
    </w:p>
    <w:p w:rsidR="00C51BA0" w:rsidRDefault="00C51BA0" w:rsidP="00C51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информатике- 13 чел., </w:t>
      </w:r>
    </w:p>
    <w:p w:rsidR="00C51BA0" w:rsidRDefault="00C51BA0" w:rsidP="00C51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МХК-10 человек, </w:t>
      </w:r>
    </w:p>
    <w:p w:rsidR="00C51BA0" w:rsidRPr="00772F25" w:rsidRDefault="00C51BA0" w:rsidP="00C51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ОБЖ-17 человек.</w:t>
      </w:r>
    </w:p>
    <w:p w:rsidR="00C51BA0" w:rsidRDefault="00C51BA0" w:rsidP="001876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14E3" w:rsidRDefault="005014E3" w:rsidP="005014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F25">
        <w:rPr>
          <w:rFonts w:ascii="Times New Roman" w:hAnsi="Times New Roman" w:cs="Times New Roman"/>
          <w:sz w:val="24"/>
          <w:szCs w:val="24"/>
        </w:rPr>
        <w:t>Результаты</w:t>
      </w:r>
      <w:r>
        <w:rPr>
          <w:rFonts w:ascii="Times New Roman" w:hAnsi="Times New Roman" w:cs="Times New Roman"/>
          <w:sz w:val="24"/>
          <w:szCs w:val="24"/>
        </w:rPr>
        <w:t xml:space="preserve"> школьного этапа </w:t>
      </w:r>
      <w:r w:rsidRPr="00772F25">
        <w:rPr>
          <w:rFonts w:ascii="Times New Roman" w:hAnsi="Times New Roman" w:cs="Times New Roman"/>
          <w:sz w:val="24"/>
          <w:szCs w:val="24"/>
        </w:rPr>
        <w:t xml:space="preserve"> олимпиад были внесены в протоколы.</w:t>
      </w:r>
    </w:p>
    <w:p w:rsidR="005014E3" w:rsidRDefault="005014E3" w:rsidP="005014E3">
      <w:pPr>
        <w:tabs>
          <w:tab w:val="left" w:pos="142"/>
          <w:tab w:val="left" w:pos="9356"/>
        </w:tabs>
        <w:ind w:left="-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2F25">
        <w:rPr>
          <w:rFonts w:ascii="Times New Roman" w:hAnsi="Times New Roman" w:cs="Times New Roman"/>
          <w:sz w:val="24"/>
          <w:szCs w:val="24"/>
        </w:rPr>
        <w:t>На основании материалов, представленных члена</w:t>
      </w:r>
      <w:r>
        <w:rPr>
          <w:rFonts w:ascii="Times New Roman" w:hAnsi="Times New Roman" w:cs="Times New Roman"/>
          <w:sz w:val="24"/>
          <w:szCs w:val="24"/>
        </w:rPr>
        <w:t>ми жюри для участия в муниципальном    этапе олимпиад  были созданы</w:t>
      </w:r>
      <w:r w:rsidRPr="00772F25">
        <w:rPr>
          <w:rFonts w:ascii="Times New Roman" w:hAnsi="Times New Roman" w:cs="Times New Roman"/>
          <w:sz w:val="24"/>
          <w:szCs w:val="24"/>
        </w:rPr>
        <w:t xml:space="preserve"> команды из числа учащихся, набравших наибольшее количество баллов.</w:t>
      </w:r>
    </w:p>
    <w:p w:rsidR="005014E3" w:rsidRDefault="005014E3" w:rsidP="005014E3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В Муниципальном этапе олимпиад всего  выступило 117  учащихся,  </w:t>
      </w:r>
      <w:r w:rsidRPr="00303EB0">
        <w:rPr>
          <w:rFonts w:ascii="Times New Roman" w:hAnsi="Times New Roman" w:cs="Times New Roman"/>
          <w:sz w:val="24"/>
          <w:szCs w:val="24"/>
        </w:rPr>
        <w:t xml:space="preserve">среди них </w:t>
      </w:r>
      <w:r w:rsidRPr="00303EB0">
        <w:rPr>
          <w:rFonts w:ascii="Times New Roman" w:hAnsi="Times New Roman" w:cs="Times New Roman"/>
          <w:b/>
          <w:sz w:val="24"/>
          <w:szCs w:val="24"/>
        </w:rPr>
        <w:t>4 победителя</w:t>
      </w:r>
      <w:r w:rsidRPr="009F490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7"/>
        <w:tblW w:w="9571" w:type="dxa"/>
        <w:tblLook w:val="04A0"/>
      </w:tblPr>
      <w:tblGrid>
        <w:gridCol w:w="3227"/>
        <w:gridCol w:w="850"/>
        <w:gridCol w:w="2127"/>
        <w:gridCol w:w="3367"/>
      </w:tblGrid>
      <w:tr w:rsidR="005014E3" w:rsidTr="00AE0C63">
        <w:tc>
          <w:tcPr>
            <w:tcW w:w="3227" w:type="dxa"/>
          </w:tcPr>
          <w:p w:rsidR="005014E3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45B1">
              <w:rPr>
                <w:rFonts w:ascii="Times New Roman" w:hAnsi="Times New Roman" w:cs="Times New Roman"/>
                <w:sz w:val="24"/>
                <w:szCs w:val="24"/>
              </w:rPr>
              <w:t>Ф. И. О.</w:t>
            </w:r>
          </w:p>
        </w:tc>
        <w:tc>
          <w:tcPr>
            <w:tcW w:w="850" w:type="dxa"/>
          </w:tcPr>
          <w:p w:rsidR="005014E3" w:rsidRPr="003B45B1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B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127" w:type="dxa"/>
          </w:tcPr>
          <w:p w:rsidR="005014E3" w:rsidRPr="003B45B1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5B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367" w:type="dxa"/>
          </w:tcPr>
          <w:p w:rsidR="005014E3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F490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5014E3" w:rsidRPr="00EA7F7A" w:rsidTr="00AE0C63">
        <w:tc>
          <w:tcPr>
            <w:tcW w:w="3227" w:type="dxa"/>
          </w:tcPr>
          <w:p w:rsidR="005014E3" w:rsidRPr="00EA7F7A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A7F7A">
              <w:rPr>
                <w:rFonts w:ascii="Times New Roman" w:hAnsi="Times New Roman" w:cs="Times New Roman"/>
                <w:sz w:val="24"/>
                <w:szCs w:val="24"/>
              </w:rPr>
              <w:t>Глазунова Дарья Дмитриевна</w:t>
            </w:r>
          </w:p>
        </w:tc>
        <w:tc>
          <w:tcPr>
            <w:tcW w:w="850" w:type="dxa"/>
          </w:tcPr>
          <w:p w:rsidR="005014E3" w:rsidRPr="00EA7F7A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F7A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127" w:type="dxa"/>
          </w:tcPr>
          <w:p w:rsidR="005014E3" w:rsidRPr="00EA7F7A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F7A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3367" w:type="dxa"/>
          </w:tcPr>
          <w:p w:rsidR="005014E3" w:rsidRPr="00EA7F7A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F7A">
              <w:rPr>
                <w:rFonts w:ascii="Times New Roman" w:hAnsi="Times New Roman" w:cs="Times New Roman"/>
                <w:sz w:val="24"/>
                <w:szCs w:val="24"/>
              </w:rPr>
              <w:t>Казека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львира Маратовна</w:t>
            </w:r>
          </w:p>
        </w:tc>
      </w:tr>
      <w:tr w:rsidR="005014E3" w:rsidRPr="00EA7F7A" w:rsidTr="00AE0C63">
        <w:tc>
          <w:tcPr>
            <w:tcW w:w="3227" w:type="dxa"/>
          </w:tcPr>
          <w:p w:rsidR="005014E3" w:rsidRPr="00EA7F7A" w:rsidRDefault="005014E3" w:rsidP="00AE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A">
              <w:rPr>
                <w:rFonts w:ascii="Times New Roman" w:hAnsi="Times New Roman" w:cs="Times New Roman"/>
                <w:sz w:val="24"/>
                <w:szCs w:val="24"/>
              </w:rPr>
              <w:t>Гимранова Ляйсан Маратовна</w:t>
            </w:r>
          </w:p>
        </w:tc>
        <w:tc>
          <w:tcPr>
            <w:tcW w:w="850" w:type="dxa"/>
          </w:tcPr>
          <w:p w:rsidR="005014E3" w:rsidRPr="00EA7F7A" w:rsidRDefault="005014E3" w:rsidP="00AE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A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127" w:type="dxa"/>
          </w:tcPr>
          <w:p w:rsidR="005014E3" w:rsidRPr="00EA7F7A" w:rsidRDefault="005014E3" w:rsidP="00AE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367" w:type="dxa"/>
          </w:tcPr>
          <w:p w:rsidR="005014E3" w:rsidRPr="00EA7F7A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F7A">
              <w:rPr>
                <w:rFonts w:ascii="Times New Roman" w:hAnsi="Times New Roman" w:cs="Times New Roman"/>
                <w:sz w:val="24"/>
                <w:szCs w:val="24"/>
              </w:rPr>
              <w:t>Безрукова Лилия Вафировна</w:t>
            </w:r>
          </w:p>
        </w:tc>
      </w:tr>
      <w:tr w:rsidR="005014E3" w:rsidRPr="00EA7F7A" w:rsidTr="00AE0C63">
        <w:tc>
          <w:tcPr>
            <w:tcW w:w="3227" w:type="dxa"/>
          </w:tcPr>
          <w:p w:rsidR="005014E3" w:rsidRPr="00EA7F7A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A7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Батутис  Видана Андрюсовна</w:t>
            </w:r>
          </w:p>
        </w:tc>
        <w:tc>
          <w:tcPr>
            <w:tcW w:w="850" w:type="dxa"/>
          </w:tcPr>
          <w:p w:rsidR="005014E3" w:rsidRPr="00EA7F7A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F7A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127" w:type="dxa"/>
          </w:tcPr>
          <w:p w:rsidR="005014E3" w:rsidRPr="00EA7F7A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F7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367" w:type="dxa"/>
          </w:tcPr>
          <w:p w:rsidR="005014E3" w:rsidRPr="00EA7F7A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F7A">
              <w:rPr>
                <w:rFonts w:ascii="Times New Roman" w:hAnsi="Times New Roman" w:cs="Times New Roman"/>
                <w:sz w:val="24"/>
                <w:szCs w:val="24"/>
              </w:rPr>
              <w:t>Безрукова Лилия Вафировна</w:t>
            </w:r>
          </w:p>
        </w:tc>
      </w:tr>
      <w:tr w:rsidR="005014E3" w:rsidRPr="00EA7F7A" w:rsidTr="00AE0C63">
        <w:tc>
          <w:tcPr>
            <w:tcW w:w="3227" w:type="dxa"/>
          </w:tcPr>
          <w:p w:rsidR="005014E3" w:rsidRPr="00EA7F7A" w:rsidRDefault="005014E3" w:rsidP="00AE0C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F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Талипова Гузель Дамировна</w:t>
            </w:r>
          </w:p>
        </w:tc>
        <w:tc>
          <w:tcPr>
            <w:tcW w:w="850" w:type="dxa"/>
          </w:tcPr>
          <w:p w:rsidR="005014E3" w:rsidRPr="00EA7F7A" w:rsidRDefault="005014E3" w:rsidP="00AE0C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F7A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127" w:type="dxa"/>
          </w:tcPr>
          <w:p w:rsidR="005014E3" w:rsidRPr="00EA7F7A" w:rsidRDefault="005014E3" w:rsidP="00AE0C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F7A">
              <w:rPr>
                <w:rFonts w:ascii="Times New Roman" w:hAnsi="Times New Roman" w:cs="Times New Roman"/>
                <w:sz w:val="24"/>
                <w:szCs w:val="24"/>
              </w:rPr>
              <w:t xml:space="preserve"> Татарский язык группа</w:t>
            </w:r>
          </w:p>
        </w:tc>
        <w:tc>
          <w:tcPr>
            <w:tcW w:w="3367" w:type="dxa"/>
          </w:tcPr>
          <w:p w:rsidR="005014E3" w:rsidRPr="00EA7F7A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A7F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Яхина Альбина Тимерхановна</w:t>
            </w:r>
          </w:p>
        </w:tc>
      </w:tr>
    </w:tbl>
    <w:p w:rsidR="005014E3" w:rsidRPr="00EA7F7A" w:rsidRDefault="005014E3" w:rsidP="005014E3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014E3" w:rsidRPr="002F1088" w:rsidRDefault="005014E3" w:rsidP="005014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Pr="002F1088">
        <w:rPr>
          <w:rFonts w:ascii="Times New Roman" w:hAnsi="Times New Roman" w:cs="Times New Roman"/>
          <w:b/>
          <w:sz w:val="24"/>
          <w:szCs w:val="24"/>
        </w:rPr>
        <w:t xml:space="preserve"> призёров:</w:t>
      </w:r>
    </w:p>
    <w:tbl>
      <w:tblPr>
        <w:tblStyle w:val="a7"/>
        <w:tblW w:w="0" w:type="auto"/>
        <w:tblLook w:val="04A0"/>
      </w:tblPr>
      <w:tblGrid>
        <w:gridCol w:w="3227"/>
        <w:gridCol w:w="850"/>
        <w:gridCol w:w="1701"/>
        <w:gridCol w:w="3793"/>
      </w:tblGrid>
      <w:tr w:rsidR="005014E3" w:rsidRPr="00EA7F7A" w:rsidTr="00AE0C63">
        <w:tc>
          <w:tcPr>
            <w:tcW w:w="3227" w:type="dxa"/>
          </w:tcPr>
          <w:p w:rsidR="005014E3" w:rsidRPr="00EA7F7A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A7F7A">
              <w:rPr>
                <w:rFonts w:ascii="Times New Roman" w:hAnsi="Times New Roman" w:cs="Times New Roman"/>
                <w:sz w:val="24"/>
                <w:szCs w:val="24"/>
              </w:rPr>
              <w:t>Ф. И. О.</w:t>
            </w:r>
          </w:p>
        </w:tc>
        <w:tc>
          <w:tcPr>
            <w:tcW w:w="850" w:type="dxa"/>
          </w:tcPr>
          <w:p w:rsidR="005014E3" w:rsidRPr="00EA7F7A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F7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5014E3" w:rsidRPr="00EA7F7A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F7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793" w:type="dxa"/>
          </w:tcPr>
          <w:p w:rsidR="005014E3" w:rsidRPr="00EA7F7A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A7F7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5014E3" w:rsidRPr="00EA7F7A" w:rsidTr="00AE0C63">
        <w:tc>
          <w:tcPr>
            <w:tcW w:w="3227" w:type="dxa"/>
          </w:tcPr>
          <w:p w:rsidR="005014E3" w:rsidRPr="00EA7F7A" w:rsidRDefault="005014E3" w:rsidP="00AE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A">
              <w:rPr>
                <w:rFonts w:ascii="Times New Roman" w:hAnsi="Times New Roman" w:cs="Times New Roman"/>
                <w:sz w:val="24"/>
                <w:szCs w:val="24"/>
              </w:rPr>
              <w:t>Макаров Валерий Юрьевич</w:t>
            </w:r>
          </w:p>
        </w:tc>
        <w:tc>
          <w:tcPr>
            <w:tcW w:w="850" w:type="dxa"/>
          </w:tcPr>
          <w:p w:rsidR="005014E3" w:rsidRPr="00EA7F7A" w:rsidRDefault="005014E3" w:rsidP="00AE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A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701" w:type="dxa"/>
          </w:tcPr>
          <w:p w:rsidR="005014E3" w:rsidRPr="00EA7F7A" w:rsidRDefault="005014E3" w:rsidP="00AE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793" w:type="dxa"/>
          </w:tcPr>
          <w:p w:rsidR="005014E3" w:rsidRPr="00EA7F7A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F7A">
              <w:rPr>
                <w:rFonts w:ascii="Times New Roman" w:hAnsi="Times New Roman" w:cs="Times New Roman"/>
                <w:sz w:val="24"/>
                <w:szCs w:val="24"/>
              </w:rPr>
              <w:t>Биктагирова Светлана Гумеровна</w:t>
            </w:r>
          </w:p>
        </w:tc>
      </w:tr>
      <w:tr w:rsidR="005014E3" w:rsidRPr="00EA7F7A" w:rsidTr="00AE0C63">
        <w:tc>
          <w:tcPr>
            <w:tcW w:w="3227" w:type="dxa"/>
            <w:vAlign w:val="bottom"/>
          </w:tcPr>
          <w:p w:rsidR="005014E3" w:rsidRPr="00EA7F7A" w:rsidRDefault="005014E3" w:rsidP="00AE0C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Авзалов Аяз Азатович</w:t>
            </w:r>
          </w:p>
        </w:tc>
        <w:tc>
          <w:tcPr>
            <w:tcW w:w="850" w:type="dxa"/>
          </w:tcPr>
          <w:p w:rsidR="005014E3" w:rsidRPr="00EA7F7A" w:rsidRDefault="005014E3" w:rsidP="00AE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:rsidR="005014E3" w:rsidRPr="00EA7F7A" w:rsidRDefault="005014E3" w:rsidP="00AE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93" w:type="dxa"/>
          </w:tcPr>
          <w:p w:rsidR="005014E3" w:rsidRPr="00EA7F7A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F7A">
              <w:rPr>
                <w:rFonts w:ascii="Times New Roman" w:hAnsi="Times New Roman" w:cs="Times New Roman"/>
                <w:sz w:val="24"/>
                <w:szCs w:val="24"/>
              </w:rPr>
              <w:t>Бадриева Лилия Фаритовна</w:t>
            </w:r>
          </w:p>
        </w:tc>
      </w:tr>
      <w:tr w:rsidR="005014E3" w:rsidRPr="00EA7F7A" w:rsidTr="00AE0C63">
        <w:tc>
          <w:tcPr>
            <w:tcW w:w="3227" w:type="dxa"/>
            <w:vAlign w:val="bottom"/>
          </w:tcPr>
          <w:p w:rsidR="005014E3" w:rsidRPr="00EA7F7A" w:rsidRDefault="005014E3" w:rsidP="00AE0C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Хакимов Айзат Мизхатович</w:t>
            </w:r>
          </w:p>
        </w:tc>
        <w:tc>
          <w:tcPr>
            <w:tcW w:w="850" w:type="dxa"/>
          </w:tcPr>
          <w:p w:rsidR="005014E3" w:rsidRPr="00EA7F7A" w:rsidRDefault="005014E3" w:rsidP="00AE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:rsidR="005014E3" w:rsidRPr="00EA7F7A" w:rsidRDefault="005014E3" w:rsidP="00AE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93" w:type="dxa"/>
          </w:tcPr>
          <w:p w:rsidR="005014E3" w:rsidRPr="00EA7F7A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F7A">
              <w:rPr>
                <w:rFonts w:ascii="Times New Roman" w:hAnsi="Times New Roman" w:cs="Times New Roman"/>
                <w:sz w:val="24"/>
                <w:szCs w:val="24"/>
              </w:rPr>
              <w:t>Шарапова Марьям Минрахмановна</w:t>
            </w:r>
          </w:p>
        </w:tc>
      </w:tr>
      <w:tr w:rsidR="005014E3" w:rsidRPr="00EA7F7A" w:rsidTr="00AE0C63">
        <w:tc>
          <w:tcPr>
            <w:tcW w:w="3227" w:type="dxa"/>
          </w:tcPr>
          <w:p w:rsidR="005014E3" w:rsidRPr="00EA7F7A" w:rsidRDefault="005014E3" w:rsidP="00AE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A">
              <w:rPr>
                <w:rFonts w:ascii="Times New Roman" w:hAnsi="Times New Roman" w:cs="Times New Roman"/>
                <w:sz w:val="24"/>
                <w:szCs w:val="24"/>
              </w:rPr>
              <w:t>Ниязметова Лиана Рустамовна</w:t>
            </w:r>
          </w:p>
        </w:tc>
        <w:tc>
          <w:tcPr>
            <w:tcW w:w="850" w:type="dxa"/>
          </w:tcPr>
          <w:p w:rsidR="005014E3" w:rsidRPr="00EA7F7A" w:rsidRDefault="005014E3" w:rsidP="00AE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:rsidR="005014E3" w:rsidRPr="00EA7F7A" w:rsidRDefault="005014E3" w:rsidP="00AE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93" w:type="dxa"/>
          </w:tcPr>
          <w:p w:rsidR="005014E3" w:rsidRPr="00EA7F7A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A7F7A">
              <w:rPr>
                <w:rFonts w:ascii="Times New Roman" w:hAnsi="Times New Roman" w:cs="Times New Roman"/>
                <w:sz w:val="24"/>
                <w:szCs w:val="24"/>
              </w:rPr>
              <w:t>Безрукова Лилия Вафировна</w:t>
            </w:r>
          </w:p>
        </w:tc>
      </w:tr>
      <w:tr w:rsidR="005014E3" w:rsidRPr="00EA7F7A" w:rsidTr="00AE0C63">
        <w:tc>
          <w:tcPr>
            <w:tcW w:w="3227" w:type="dxa"/>
            <w:vAlign w:val="center"/>
          </w:tcPr>
          <w:p w:rsidR="005014E3" w:rsidRPr="00EA7F7A" w:rsidRDefault="005014E3" w:rsidP="00AE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A">
              <w:rPr>
                <w:rFonts w:ascii="Times New Roman" w:hAnsi="Times New Roman" w:cs="Times New Roman"/>
                <w:sz w:val="24"/>
                <w:szCs w:val="24"/>
              </w:rPr>
              <w:t>Сидякина Елизавета Сергеевна</w:t>
            </w:r>
          </w:p>
        </w:tc>
        <w:tc>
          <w:tcPr>
            <w:tcW w:w="850" w:type="dxa"/>
          </w:tcPr>
          <w:p w:rsidR="005014E3" w:rsidRPr="00EA7F7A" w:rsidRDefault="005014E3" w:rsidP="00AE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01" w:type="dxa"/>
          </w:tcPr>
          <w:p w:rsidR="005014E3" w:rsidRPr="00EA7F7A" w:rsidRDefault="005014E3" w:rsidP="00AE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793" w:type="dxa"/>
          </w:tcPr>
          <w:p w:rsidR="005014E3" w:rsidRPr="00EA7F7A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A7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Валитова Жанна Сакковна</w:t>
            </w:r>
          </w:p>
        </w:tc>
      </w:tr>
      <w:tr w:rsidR="005014E3" w:rsidRPr="00EA7F7A" w:rsidTr="00AE0C63">
        <w:tc>
          <w:tcPr>
            <w:tcW w:w="3227" w:type="dxa"/>
          </w:tcPr>
          <w:p w:rsidR="005014E3" w:rsidRPr="00EA7F7A" w:rsidRDefault="005014E3" w:rsidP="00AE0C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Калимуллина Резеда Рамисовна</w:t>
            </w:r>
          </w:p>
        </w:tc>
        <w:tc>
          <w:tcPr>
            <w:tcW w:w="850" w:type="dxa"/>
          </w:tcPr>
          <w:p w:rsidR="005014E3" w:rsidRPr="00EA7F7A" w:rsidRDefault="005014E3" w:rsidP="00AE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:rsidR="005014E3" w:rsidRPr="00EA7F7A" w:rsidRDefault="005014E3" w:rsidP="00AE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793" w:type="dxa"/>
          </w:tcPr>
          <w:p w:rsidR="005014E3" w:rsidRPr="00EA7F7A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A7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Валитова Жанна Сакковна</w:t>
            </w:r>
          </w:p>
        </w:tc>
      </w:tr>
      <w:tr w:rsidR="005014E3" w:rsidRPr="00EA7F7A" w:rsidTr="00AE0C63">
        <w:tc>
          <w:tcPr>
            <w:tcW w:w="3227" w:type="dxa"/>
          </w:tcPr>
          <w:p w:rsidR="005014E3" w:rsidRPr="00EA7F7A" w:rsidRDefault="005014E3" w:rsidP="00AE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A">
              <w:rPr>
                <w:rFonts w:ascii="Times New Roman" w:hAnsi="Times New Roman" w:cs="Times New Roman"/>
                <w:sz w:val="24"/>
                <w:szCs w:val="24"/>
              </w:rPr>
              <w:t>Гарифуллина Гузель Наилевна</w:t>
            </w:r>
          </w:p>
        </w:tc>
        <w:tc>
          <w:tcPr>
            <w:tcW w:w="850" w:type="dxa"/>
          </w:tcPr>
          <w:p w:rsidR="005014E3" w:rsidRPr="00EA7F7A" w:rsidRDefault="005014E3" w:rsidP="00AE0C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F7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:rsidR="005014E3" w:rsidRPr="00EA7F7A" w:rsidRDefault="005014E3" w:rsidP="00AE0C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F7A">
              <w:rPr>
                <w:rFonts w:ascii="Times New Roman" w:hAnsi="Times New Roman" w:cs="Times New Roman"/>
                <w:sz w:val="24"/>
                <w:szCs w:val="24"/>
              </w:rPr>
              <w:t>Татарский язык группа</w:t>
            </w:r>
          </w:p>
        </w:tc>
        <w:tc>
          <w:tcPr>
            <w:tcW w:w="3793" w:type="dxa"/>
          </w:tcPr>
          <w:p w:rsidR="005014E3" w:rsidRPr="00EA7F7A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A7F7A">
              <w:rPr>
                <w:rFonts w:ascii="Times New Roman" w:eastAsia="Calibri" w:hAnsi="Times New Roman" w:cs="Times New Roman"/>
                <w:sz w:val="24"/>
                <w:szCs w:val="24"/>
              </w:rPr>
              <w:t>Фазлиева Равия Вазиевна</w:t>
            </w:r>
          </w:p>
        </w:tc>
      </w:tr>
      <w:tr w:rsidR="005014E3" w:rsidRPr="00EA7F7A" w:rsidTr="00AE0C63">
        <w:tc>
          <w:tcPr>
            <w:tcW w:w="3227" w:type="dxa"/>
          </w:tcPr>
          <w:p w:rsidR="005014E3" w:rsidRPr="00EA7F7A" w:rsidRDefault="005014E3" w:rsidP="00AE0C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F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Макаров Валерий Юрьевич</w:t>
            </w:r>
          </w:p>
        </w:tc>
        <w:tc>
          <w:tcPr>
            <w:tcW w:w="850" w:type="dxa"/>
          </w:tcPr>
          <w:p w:rsidR="005014E3" w:rsidRPr="00EA7F7A" w:rsidRDefault="005014E3" w:rsidP="00AE0C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01" w:type="dxa"/>
          </w:tcPr>
          <w:p w:rsidR="005014E3" w:rsidRPr="00EA7F7A" w:rsidRDefault="005014E3" w:rsidP="00AE0C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F7A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3793" w:type="dxa"/>
          </w:tcPr>
          <w:p w:rsidR="005014E3" w:rsidRPr="00EA7F7A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F7A">
              <w:rPr>
                <w:rFonts w:ascii="Times New Roman" w:hAnsi="Times New Roman" w:cs="Times New Roman"/>
                <w:sz w:val="24"/>
                <w:szCs w:val="24"/>
              </w:rPr>
              <w:t>Бурганова Гульнур Вагизовна</w:t>
            </w:r>
          </w:p>
        </w:tc>
      </w:tr>
      <w:tr w:rsidR="005014E3" w:rsidRPr="00EA7F7A" w:rsidTr="00AE0C63">
        <w:tc>
          <w:tcPr>
            <w:tcW w:w="3227" w:type="dxa"/>
          </w:tcPr>
          <w:p w:rsidR="005014E3" w:rsidRPr="00EA7F7A" w:rsidRDefault="005014E3" w:rsidP="00AE0C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Кузоваткин Алексей Сергеевич</w:t>
            </w:r>
          </w:p>
        </w:tc>
        <w:tc>
          <w:tcPr>
            <w:tcW w:w="850" w:type="dxa"/>
          </w:tcPr>
          <w:p w:rsidR="005014E3" w:rsidRPr="00EA7F7A" w:rsidRDefault="005014E3" w:rsidP="00AE0C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:rsidR="005014E3" w:rsidRPr="00EA7F7A" w:rsidRDefault="005014E3" w:rsidP="00AE0C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F7A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3793" w:type="dxa"/>
          </w:tcPr>
          <w:p w:rsidR="005014E3" w:rsidRPr="00EA7F7A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F7A">
              <w:rPr>
                <w:rFonts w:ascii="Times New Roman" w:hAnsi="Times New Roman" w:cs="Times New Roman"/>
                <w:sz w:val="24"/>
                <w:szCs w:val="24"/>
              </w:rPr>
              <w:t>Бурганова Гульнур Вагизовна</w:t>
            </w:r>
          </w:p>
        </w:tc>
      </w:tr>
      <w:tr w:rsidR="005014E3" w:rsidRPr="00EA7F7A" w:rsidTr="00AE0C63">
        <w:tc>
          <w:tcPr>
            <w:tcW w:w="3227" w:type="dxa"/>
          </w:tcPr>
          <w:p w:rsidR="005014E3" w:rsidRPr="00EA7F7A" w:rsidRDefault="005014E3" w:rsidP="00AE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A">
              <w:rPr>
                <w:rFonts w:ascii="Times New Roman" w:hAnsi="Times New Roman" w:cs="Times New Roman"/>
                <w:sz w:val="24"/>
                <w:szCs w:val="24"/>
              </w:rPr>
              <w:t>Газизова Адиля Фанисовна</w:t>
            </w:r>
          </w:p>
        </w:tc>
        <w:tc>
          <w:tcPr>
            <w:tcW w:w="850" w:type="dxa"/>
          </w:tcPr>
          <w:p w:rsidR="005014E3" w:rsidRPr="00EA7F7A" w:rsidRDefault="005014E3" w:rsidP="00AE0C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:rsidR="005014E3" w:rsidRPr="00EA7F7A" w:rsidRDefault="005014E3" w:rsidP="00AE0C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7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Тат литер.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EA7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793" w:type="dxa"/>
          </w:tcPr>
          <w:p w:rsidR="005014E3" w:rsidRPr="00EA7F7A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A7F7A">
              <w:rPr>
                <w:rFonts w:ascii="Times New Roman" w:eastAsia="Calibri" w:hAnsi="Times New Roman" w:cs="Times New Roman"/>
                <w:sz w:val="24"/>
                <w:szCs w:val="24"/>
              </w:rPr>
              <w:t>Фазлиева Равия Вазиевна</w:t>
            </w:r>
          </w:p>
        </w:tc>
      </w:tr>
      <w:tr w:rsidR="005014E3" w:rsidRPr="00EA7F7A" w:rsidTr="00AE0C63">
        <w:tc>
          <w:tcPr>
            <w:tcW w:w="3227" w:type="dxa"/>
          </w:tcPr>
          <w:p w:rsidR="005014E3" w:rsidRPr="00EA7F7A" w:rsidRDefault="005014E3" w:rsidP="00AE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Гараева Айзиля Маратовна</w:t>
            </w:r>
          </w:p>
        </w:tc>
        <w:tc>
          <w:tcPr>
            <w:tcW w:w="850" w:type="dxa"/>
          </w:tcPr>
          <w:p w:rsidR="005014E3" w:rsidRPr="00EA7F7A" w:rsidRDefault="005014E3" w:rsidP="00AE0C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701" w:type="dxa"/>
          </w:tcPr>
          <w:p w:rsidR="005014E3" w:rsidRPr="00EA7F7A" w:rsidRDefault="005014E3" w:rsidP="00AE0C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Тат.язык (группа)</w:t>
            </w:r>
          </w:p>
        </w:tc>
        <w:tc>
          <w:tcPr>
            <w:tcW w:w="3793" w:type="dxa"/>
          </w:tcPr>
          <w:p w:rsidR="005014E3" w:rsidRPr="00EA7F7A" w:rsidRDefault="005014E3" w:rsidP="00AE0C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F7A">
              <w:rPr>
                <w:rFonts w:ascii="Times New Roman" w:eastAsia="Calibri" w:hAnsi="Times New Roman" w:cs="Times New Roman"/>
                <w:sz w:val="24"/>
                <w:szCs w:val="24"/>
              </w:rPr>
              <w:t>Фазлиева Равия Вазиевна</w:t>
            </w:r>
          </w:p>
        </w:tc>
      </w:tr>
      <w:tr w:rsidR="005014E3" w:rsidRPr="00EA7F7A" w:rsidTr="00AE0C63">
        <w:tc>
          <w:tcPr>
            <w:tcW w:w="3227" w:type="dxa"/>
          </w:tcPr>
          <w:p w:rsidR="005014E3" w:rsidRPr="00EA7F7A" w:rsidRDefault="005014E3" w:rsidP="00AE0C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Петров Никита </w:t>
            </w:r>
            <w:r w:rsidRPr="00EA7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850" w:type="dxa"/>
          </w:tcPr>
          <w:p w:rsidR="005014E3" w:rsidRPr="00EA7F7A" w:rsidRDefault="005014E3" w:rsidP="00AE0C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1701" w:type="dxa"/>
          </w:tcPr>
          <w:p w:rsidR="005014E3" w:rsidRPr="00136AE4" w:rsidRDefault="005014E3" w:rsidP="00AE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Татарский язык  с рус</w:t>
            </w:r>
            <w:r w:rsidRPr="00136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яз</w:t>
            </w:r>
            <w:r w:rsidRPr="00136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обуч</w:t>
            </w:r>
            <w:r w:rsidRPr="00136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93" w:type="dxa"/>
          </w:tcPr>
          <w:p w:rsidR="005014E3" w:rsidRPr="00EA7F7A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Шафигуллина </w:t>
            </w:r>
            <w:r w:rsidRPr="00EA7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Рузалия Газизяновна</w:t>
            </w:r>
          </w:p>
        </w:tc>
      </w:tr>
      <w:tr w:rsidR="005014E3" w:rsidRPr="00EA7F7A" w:rsidTr="00AE0C63">
        <w:tc>
          <w:tcPr>
            <w:tcW w:w="3227" w:type="dxa"/>
          </w:tcPr>
          <w:p w:rsidR="005014E3" w:rsidRPr="00EA7F7A" w:rsidRDefault="005014E3" w:rsidP="00AE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F7A">
              <w:rPr>
                <w:rFonts w:ascii="Times New Roman" w:hAnsi="Times New Roman" w:cs="Times New Roman"/>
                <w:sz w:val="24"/>
                <w:szCs w:val="24"/>
              </w:rPr>
              <w:t>Лукьянов Николай Григорьевич</w:t>
            </w:r>
          </w:p>
        </w:tc>
        <w:tc>
          <w:tcPr>
            <w:tcW w:w="850" w:type="dxa"/>
          </w:tcPr>
          <w:p w:rsidR="005014E3" w:rsidRPr="00EA7F7A" w:rsidRDefault="005014E3" w:rsidP="00AE0C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01" w:type="dxa"/>
          </w:tcPr>
          <w:p w:rsidR="005014E3" w:rsidRPr="00EA7F7A" w:rsidRDefault="005014E3" w:rsidP="00AE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Татарский язык  с рус</w:t>
            </w:r>
            <w:r w:rsidRPr="00136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яз</w:t>
            </w:r>
            <w:r w:rsidRPr="00136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обуч</w:t>
            </w:r>
            <w:r w:rsidRPr="00136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93" w:type="dxa"/>
          </w:tcPr>
          <w:p w:rsidR="005014E3" w:rsidRPr="00EA7F7A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A7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Минигареева Айзиря Мирхазияновна</w:t>
            </w:r>
          </w:p>
        </w:tc>
      </w:tr>
      <w:tr w:rsidR="005014E3" w:rsidRPr="00EA7F7A" w:rsidTr="00AE0C63">
        <w:tc>
          <w:tcPr>
            <w:tcW w:w="3227" w:type="dxa"/>
          </w:tcPr>
          <w:p w:rsidR="005014E3" w:rsidRPr="00EA7F7A" w:rsidRDefault="005014E3" w:rsidP="00AE0C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 Даниил Геннадьевич</w:t>
            </w:r>
          </w:p>
        </w:tc>
        <w:tc>
          <w:tcPr>
            <w:tcW w:w="850" w:type="dxa"/>
          </w:tcPr>
          <w:p w:rsidR="005014E3" w:rsidRPr="00EA7F7A" w:rsidRDefault="005014E3" w:rsidP="00AE0C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701" w:type="dxa"/>
          </w:tcPr>
          <w:p w:rsidR="005014E3" w:rsidRPr="00EA7F7A" w:rsidRDefault="005014E3" w:rsidP="00AE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Татарский язык  с рус</w:t>
            </w:r>
            <w:r w:rsidRPr="00136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яз</w:t>
            </w:r>
            <w:r w:rsidRPr="00136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обуч</w:t>
            </w:r>
            <w:r w:rsidRPr="00136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93" w:type="dxa"/>
          </w:tcPr>
          <w:p w:rsidR="005014E3" w:rsidRPr="00EA7F7A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A7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Минязева Минзифа Зарифовна</w:t>
            </w:r>
          </w:p>
        </w:tc>
      </w:tr>
      <w:tr w:rsidR="005014E3" w:rsidRPr="00EA7F7A" w:rsidTr="00AE0C63">
        <w:tc>
          <w:tcPr>
            <w:tcW w:w="3227" w:type="dxa"/>
          </w:tcPr>
          <w:p w:rsidR="005014E3" w:rsidRPr="00EA7F7A" w:rsidRDefault="005014E3" w:rsidP="00AE0C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Бакунович Ангелина Евгеньевна</w:t>
            </w:r>
          </w:p>
        </w:tc>
        <w:tc>
          <w:tcPr>
            <w:tcW w:w="850" w:type="dxa"/>
          </w:tcPr>
          <w:p w:rsidR="005014E3" w:rsidRPr="00EA7F7A" w:rsidRDefault="005014E3" w:rsidP="00AE0C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:rsidR="005014E3" w:rsidRPr="00EA7F7A" w:rsidRDefault="005014E3" w:rsidP="00AE0C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Татарский язык  с рус</w:t>
            </w:r>
            <w:r w:rsidRPr="00136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яз</w:t>
            </w:r>
            <w:r w:rsidRPr="00136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обуч</w:t>
            </w:r>
            <w:r w:rsidRPr="00136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93" w:type="dxa"/>
          </w:tcPr>
          <w:p w:rsidR="005014E3" w:rsidRPr="00EA7F7A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A7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Минязева Минзифа Зарифовна</w:t>
            </w:r>
          </w:p>
        </w:tc>
      </w:tr>
    </w:tbl>
    <w:p w:rsidR="005014E3" w:rsidRDefault="005014E3" w:rsidP="005014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14E3" w:rsidRPr="00037EB8" w:rsidRDefault="005014E3" w:rsidP="005014E3">
      <w:pPr>
        <w:jc w:val="both"/>
        <w:rPr>
          <w:rFonts w:ascii="Times New Roman" w:hAnsi="Times New Roman" w:cs="Times New Roman"/>
          <w:sz w:val="24"/>
          <w:szCs w:val="24"/>
        </w:rPr>
      </w:pPr>
      <w:r w:rsidRPr="00037EB8">
        <w:rPr>
          <w:rFonts w:ascii="Times New Roman" w:hAnsi="Times New Roman" w:cs="Times New Roman"/>
          <w:sz w:val="24"/>
          <w:szCs w:val="24"/>
        </w:rPr>
        <w:t>Если сравн</w:t>
      </w:r>
      <w:r>
        <w:rPr>
          <w:rFonts w:ascii="Times New Roman" w:hAnsi="Times New Roman" w:cs="Times New Roman"/>
          <w:sz w:val="24"/>
          <w:szCs w:val="24"/>
        </w:rPr>
        <w:t xml:space="preserve">ить с 2016-2017 учебным годом в </w:t>
      </w:r>
      <w:r w:rsidRPr="00037EB8">
        <w:rPr>
          <w:rFonts w:ascii="Times New Roman" w:hAnsi="Times New Roman" w:cs="Times New Roman"/>
          <w:sz w:val="24"/>
          <w:szCs w:val="24"/>
        </w:rPr>
        <w:t xml:space="preserve"> муниципальном этапе выступило 122 учащихся, было 4 победителя и 16 пр</w:t>
      </w:r>
      <w:r>
        <w:rPr>
          <w:rFonts w:ascii="Times New Roman" w:hAnsi="Times New Roman" w:cs="Times New Roman"/>
          <w:sz w:val="24"/>
          <w:szCs w:val="24"/>
        </w:rPr>
        <w:t xml:space="preserve">изёров. </w:t>
      </w:r>
    </w:p>
    <w:p w:rsidR="005014E3" w:rsidRPr="006F4F4D" w:rsidRDefault="005014E3" w:rsidP="005014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4F4D">
        <w:rPr>
          <w:rFonts w:ascii="Times New Roman" w:hAnsi="Times New Roman" w:cs="Times New Roman"/>
          <w:b/>
          <w:sz w:val="24"/>
          <w:szCs w:val="24"/>
        </w:rPr>
        <w:t>Стабильно по  сравнению с прошлым учебным годом не выступила ни одна команда.</w:t>
      </w:r>
    </w:p>
    <w:p w:rsidR="005014E3" w:rsidRPr="006F4F4D" w:rsidRDefault="005014E3" w:rsidP="005014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4F4D">
        <w:rPr>
          <w:rFonts w:ascii="Times New Roman" w:hAnsi="Times New Roman" w:cs="Times New Roman"/>
          <w:b/>
          <w:sz w:val="24"/>
          <w:szCs w:val="24"/>
        </w:rPr>
        <w:t>По сравнению с  2016-2017 учебным годом  в 2017/18 учебном году улучшены позиции:</w:t>
      </w:r>
    </w:p>
    <w:p w:rsidR="005014E3" w:rsidRDefault="005014E3" w:rsidP="00501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4F4D">
        <w:rPr>
          <w:rFonts w:ascii="Times New Roman" w:hAnsi="Times New Roman" w:cs="Times New Roman"/>
          <w:sz w:val="24"/>
          <w:szCs w:val="24"/>
        </w:rPr>
        <w:t>-по математике (4-6 кл)+5 было 12 место, стало 7 место</w:t>
      </w:r>
    </w:p>
    <w:p w:rsidR="005014E3" w:rsidRPr="006F4F4D" w:rsidRDefault="005014E3" w:rsidP="00501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 химии +7,  было 33, стало 26</w:t>
      </w:r>
    </w:p>
    <w:p w:rsidR="005014E3" w:rsidRPr="006F4F4D" w:rsidRDefault="005014E3" w:rsidP="005014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4F4D">
        <w:rPr>
          <w:rFonts w:ascii="Times New Roman" w:hAnsi="Times New Roman" w:cs="Times New Roman"/>
          <w:sz w:val="24"/>
          <w:szCs w:val="24"/>
        </w:rPr>
        <w:t>-по татарской литературе (группы) +2 было 6 место, стало 4 место</w:t>
      </w:r>
    </w:p>
    <w:p w:rsidR="005014E3" w:rsidRDefault="005014E3" w:rsidP="00501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4F4D">
        <w:rPr>
          <w:rFonts w:ascii="Times New Roman" w:hAnsi="Times New Roman" w:cs="Times New Roman"/>
          <w:sz w:val="24"/>
          <w:szCs w:val="24"/>
        </w:rPr>
        <w:t>- по английскому языку (+13),  было 35 место, стало 22 место</w:t>
      </w:r>
    </w:p>
    <w:p w:rsidR="005014E3" w:rsidRDefault="005014E3" w:rsidP="00501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татарскому языку (русскоязычная группа) +20, было 42, стало 22</w:t>
      </w:r>
    </w:p>
    <w:p w:rsidR="005014E3" w:rsidRDefault="005014E3" w:rsidP="00501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 истории  (+8), было 47 место, стало 39</w:t>
      </w:r>
    </w:p>
    <w:p w:rsidR="005014E3" w:rsidRPr="006F4F4D" w:rsidRDefault="005014E3" w:rsidP="00501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физкультуре (+11), было 43 место, стало 32</w:t>
      </w:r>
    </w:p>
    <w:p w:rsidR="005014E3" w:rsidRDefault="005014E3" w:rsidP="005014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4F4D">
        <w:rPr>
          <w:rFonts w:ascii="Times New Roman" w:hAnsi="Times New Roman" w:cs="Times New Roman"/>
          <w:b/>
          <w:sz w:val="24"/>
          <w:szCs w:val="24"/>
        </w:rPr>
        <w:t>Ухудшены позиции по всем оставшимся предметам:</w:t>
      </w:r>
    </w:p>
    <w:p w:rsidR="005014E3" w:rsidRDefault="005014E3" w:rsidP="005014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14E3" w:rsidRDefault="005014E3" w:rsidP="005014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5000" w:type="pct"/>
        <w:tblLayout w:type="fixed"/>
        <w:tblLook w:val="04A0"/>
      </w:tblPr>
      <w:tblGrid>
        <w:gridCol w:w="685"/>
        <w:gridCol w:w="380"/>
        <w:gridCol w:w="512"/>
        <w:gridCol w:w="513"/>
        <w:gridCol w:w="513"/>
        <w:gridCol w:w="719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236"/>
      </w:tblGrid>
      <w:tr w:rsidR="005014E3" w:rsidTr="00AE0C63">
        <w:trPr>
          <w:cantSplit/>
          <w:trHeight w:val="1453"/>
        </w:trPr>
        <w:tc>
          <w:tcPr>
            <w:tcW w:w="353" w:type="pct"/>
            <w:textDirection w:val="btLr"/>
          </w:tcPr>
          <w:p w:rsidR="005014E3" w:rsidRDefault="005014E3" w:rsidP="00AE0C6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2C9">
              <w:rPr>
                <w:rFonts w:ascii="Times New Roman" w:hAnsi="Times New Roman" w:cs="Times New Roman"/>
                <w:sz w:val="24"/>
                <w:szCs w:val="24"/>
              </w:rPr>
              <w:t>Математик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42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(7-11 кл)</w:t>
            </w:r>
          </w:p>
        </w:tc>
        <w:tc>
          <w:tcPr>
            <w:tcW w:w="196" w:type="pct"/>
            <w:textDirection w:val="btLr"/>
          </w:tcPr>
          <w:p w:rsidR="005014E3" w:rsidRDefault="005014E3" w:rsidP="00AE0C6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2C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4" w:type="pct"/>
            <w:textDirection w:val="btLr"/>
          </w:tcPr>
          <w:p w:rsidR="005014E3" w:rsidRDefault="005014E3" w:rsidP="00AE0C6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2C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4" w:type="pct"/>
            <w:textDirection w:val="btLr"/>
          </w:tcPr>
          <w:p w:rsidR="005014E3" w:rsidRDefault="005014E3" w:rsidP="00AE0C6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2C9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64" w:type="pct"/>
            <w:textDirection w:val="btLr"/>
          </w:tcPr>
          <w:p w:rsidR="005014E3" w:rsidRDefault="005014E3" w:rsidP="00AE0C6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2C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70" w:type="pct"/>
            <w:textDirection w:val="btLr"/>
          </w:tcPr>
          <w:p w:rsidR="005014E3" w:rsidRDefault="005014E3" w:rsidP="00AE0C6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2C9">
              <w:rPr>
                <w:rFonts w:ascii="Times New Roman" w:hAnsi="Times New Roman" w:cs="Times New Roman"/>
                <w:sz w:val="24"/>
                <w:szCs w:val="24"/>
              </w:rPr>
              <w:t>Тат.язык ( гр.)</w:t>
            </w:r>
          </w:p>
        </w:tc>
        <w:tc>
          <w:tcPr>
            <w:tcW w:w="264" w:type="pct"/>
            <w:textDirection w:val="btLr"/>
          </w:tcPr>
          <w:p w:rsidR="005014E3" w:rsidRDefault="005014E3" w:rsidP="00AE0C6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2C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4" w:type="pct"/>
            <w:textDirection w:val="btLr"/>
          </w:tcPr>
          <w:p w:rsidR="005014E3" w:rsidRDefault="005014E3" w:rsidP="00AE0C6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2C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4" w:type="pct"/>
            <w:textDirection w:val="btLr"/>
          </w:tcPr>
          <w:p w:rsidR="005014E3" w:rsidRDefault="005014E3" w:rsidP="00AE0C6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2C9">
              <w:rPr>
                <w:rFonts w:ascii="Times New Roman" w:hAnsi="Times New Roman" w:cs="Times New Roman"/>
                <w:sz w:val="24"/>
                <w:szCs w:val="24"/>
              </w:rPr>
              <w:t>Русская лит.</w:t>
            </w:r>
          </w:p>
        </w:tc>
        <w:tc>
          <w:tcPr>
            <w:tcW w:w="264" w:type="pct"/>
            <w:textDirection w:val="btLr"/>
          </w:tcPr>
          <w:p w:rsidR="005014E3" w:rsidRDefault="005014E3" w:rsidP="00AE0C6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Татарстана</w:t>
            </w:r>
          </w:p>
        </w:tc>
        <w:tc>
          <w:tcPr>
            <w:tcW w:w="264" w:type="pct"/>
            <w:textDirection w:val="btLr"/>
          </w:tcPr>
          <w:p w:rsidR="005014E3" w:rsidRDefault="005014E3" w:rsidP="00AE0C6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2C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4" w:type="pct"/>
            <w:textDirection w:val="btLr"/>
          </w:tcPr>
          <w:p w:rsidR="005014E3" w:rsidRDefault="005014E3" w:rsidP="00AE0C6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2C9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64" w:type="pct"/>
            <w:textDirection w:val="btLr"/>
          </w:tcPr>
          <w:p w:rsidR="005014E3" w:rsidRDefault="005014E3" w:rsidP="00AE0C6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2C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4" w:type="pct"/>
            <w:textDirection w:val="btLr"/>
          </w:tcPr>
          <w:p w:rsidR="005014E3" w:rsidRDefault="005014E3" w:rsidP="00AE0C6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264" w:type="pct"/>
            <w:textDirection w:val="btLr"/>
          </w:tcPr>
          <w:p w:rsidR="005014E3" w:rsidRDefault="005014E3" w:rsidP="00AE0C6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2C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64" w:type="pct"/>
            <w:textDirection w:val="btLr"/>
          </w:tcPr>
          <w:p w:rsidR="005014E3" w:rsidRDefault="005014E3" w:rsidP="00AE0C6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2C9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64" w:type="pct"/>
            <w:textDirection w:val="btLr"/>
          </w:tcPr>
          <w:p w:rsidR="005014E3" w:rsidRDefault="005014E3" w:rsidP="00AE0C6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2C9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64" w:type="pct"/>
            <w:tcBorders>
              <w:right w:val="single" w:sz="4" w:space="0" w:color="auto"/>
            </w:tcBorders>
            <w:textDirection w:val="btLr"/>
          </w:tcPr>
          <w:p w:rsidR="005014E3" w:rsidRDefault="005014E3" w:rsidP="00AE0C6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16" w:type="pct"/>
            <w:tcBorders>
              <w:left w:val="single" w:sz="4" w:space="0" w:color="auto"/>
            </w:tcBorders>
            <w:textDirection w:val="btLr"/>
          </w:tcPr>
          <w:p w:rsidR="005014E3" w:rsidRDefault="005014E3" w:rsidP="00AE0C6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14E3" w:rsidTr="00AE0C63">
        <w:tc>
          <w:tcPr>
            <w:tcW w:w="353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6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64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64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64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70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64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64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4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4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64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64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64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64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4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64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4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64" w:type="pct"/>
            <w:tcBorders>
              <w:right w:val="single" w:sz="4" w:space="0" w:color="auto"/>
            </w:tcBorders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6" w:type="pct"/>
            <w:tcBorders>
              <w:left w:val="single" w:sz="4" w:space="0" w:color="auto"/>
            </w:tcBorders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14E3" w:rsidTr="00AE0C63">
        <w:tc>
          <w:tcPr>
            <w:tcW w:w="353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6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64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264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64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70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264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64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4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4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64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64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64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64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64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264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64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264" w:type="pct"/>
            <w:tcBorders>
              <w:right w:val="single" w:sz="4" w:space="0" w:color="auto"/>
            </w:tcBorders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6" w:type="pct"/>
            <w:tcBorders>
              <w:left w:val="single" w:sz="4" w:space="0" w:color="auto"/>
            </w:tcBorders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14E3" w:rsidTr="00AE0C63">
        <w:tc>
          <w:tcPr>
            <w:tcW w:w="353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-5</w:t>
            </w:r>
          </w:p>
        </w:tc>
        <w:tc>
          <w:tcPr>
            <w:tcW w:w="196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-4</w:t>
            </w:r>
          </w:p>
        </w:tc>
        <w:tc>
          <w:tcPr>
            <w:tcW w:w="264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-8</w:t>
            </w:r>
          </w:p>
        </w:tc>
        <w:tc>
          <w:tcPr>
            <w:tcW w:w="264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</w:p>
        </w:tc>
        <w:tc>
          <w:tcPr>
            <w:tcW w:w="264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-11</w:t>
            </w:r>
          </w:p>
        </w:tc>
        <w:tc>
          <w:tcPr>
            <w:tcW w:w="370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-18</w:t>
            </w:r>
          </w:p>
        </w:tc>
        <w:tc>
          <w:tcPr>
            <w:tcW w:w="264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-6</w:t>
            </w:r>
          </w:p>
        </w:tc>
        <w:tc>
          <w:tcPr>
            <w:tcW w:w="264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-5</w:t>
            </w:r>
          </w:p>
        </w:tc>
        <w:tc>
          <w:tcPr>
            <w:tcW w:w="264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</w:p>
        </w:tc>
        <w:tc>
          <w:tcPr>
            <w:tcW w:w="264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-13</w:t>
            </w:r>
          </w:p>
        </w:tc>
        <w:tc>
          <w:tcPr>
            <w:tcW w:w="264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</w:p>
        </w:tc>
        <w:tc>
          <w:tcPr>
            <w:tcW w:w="264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-13</w:t>
            </w:r>
          </w:p>
        </w:tc>
        <w:tc>
          <w:tcPr>
            <w:tcW w:w="264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-4</w:t>
            </w:r>
          </w:p>
        </w:tc>
        <w:tc>
          <w:tcPr>
            <w:tcW w:w="264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-4</w:t>
            </w:r>
          </w:p>
        </w:tc>
        <w:tc>
          <w:tcPr>
            <w:tcW w:w="264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-30</w:t>
            </w:r>
          </w:p>
        </w:tc>
        <w:tc>
          <w:tcPr>
            <w:tcW w:w="264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-9</w:t>
            </w:r>
          </w:p>
        </w:tc>
        <w:tc>
          <w:tcPr>
            <w:tcW w:w="264" w:type="pct"/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</w:p>
        </w:tc>
        <w:tc>
          <w:tcPr>
            <w:tcW w:w="264" w:type="pct"/>
            <w:tcBorders>
              <w:right w:val="single" w:sz="4" w:space="0" w:color="auto"/>
            </w:tcBorders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</w:p>
        </w:tc>
        <w:tc>
          <w:tcPr>
            <w:tcW w:w="116" w:type="pct"/>
            <w:tcBorders>
              <w:left w:val="single" w:sz="4" w:space="0" w:color="auto"/>
            </w:tcBorders>
          </w:tcPr>
          <w:p w:rsidR="005014E3" w:rsidRDefault="005014E3" w:rsidP="00AE0C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014E3" w:rsidRDefault="005014E3" w:rsidP="005014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14E3" w:rsidRDefault="005014E3" w:rsidP="00501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14E3" w:rsidRDefault="005014E3" w:rsidP="00501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72A9">
        <w:rPr>
          <w:rFonts w:ascii="Times New Roman" w:hAnsi="Times New Roman" w:cs="Times New Roman"/>
          <w:sz w:val="24"/>
          <w:szCs w:val="24"/>
        </w:rPr>
        <w:t>Наибольшая разница в цифровых показателях от 8  до 30 позиций, которые находятся в красной зоне по биологии, по информатике, по татарскому языку (группы), по истории Татарстана, по обществознанию, по экономике, по праву, по ОБЖ.</w:t>
      </w:r>
    </w:p>
    <w:p w:rsidR="005014E3" w:rsidRPr="008A1882" w:rsidRDefault="005014E3" w:rsidP="005014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A24A02">
        <w:rPr>
          <w:rFonts w:ascii="Times New Roman" w:hAnsi="Times New Roman" w:cs="Times New Roman"/>
          <w:sz w:val="24"/>
          <w:szCs w:val="24"/>
        </w:rPr>
        <w:t xml:space="preserve">ля выступления в заключительном этапе Республиканской  олимпиады </w:t>
      </w:r>
      <w:r>
        <w:rPr>
          <w:rFonts w:ascii="Times New Roman" w:hAnsi="Times New Roman" w:cs="Times New Roman"/>
          <w:sz w:val="24"/>
          <w:szCs w:val="24"/>
        </w:rPr>
        <w:t xml:space="preserve">были </w:t>
      </w:r>
      <w:r w:rsidRPr="00A24A02">
        <w:rPr>
          <w:rFonts w:ascii="Times New Roman" w:hAnsi="Times New Roman" w:cs="Times New Roman"/>
          <w:sz w:val="24"/>
          <w:szCs w:val="24"/>
        </w:rPr>
        <w:t xml:space="preserve"> приглашены по</w:t>
      </w:r>
      <w:r>
        <w:rPr>
          <w:rFonts w:ascii="Times New Roman" w:hAnsi="Times New Roman" w:cs="Times New Roman"/>
          <w:sz w:val="24"/>
          <w:szCs w:val="24"/>
        </w:rPr>
        <w:t xml:space="preserve"> геологии Макаров Валерий-9б</w:t>
      </w:r>
      <w:r w:rsidRPr="00A24A02">
        <w:rPr>
          <w:rFonts w:ascii="Times New Roman" w:hAnsi="Times New Roman" w:cs="Times New Roman"/>
          <w:sz w:val="24"/>
          <w:szCs w:val="24"/>
        </w:rPr>
        <w:t>, Кузоваткин Алексей-10а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A24A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русскому языку - Гимранова </w:t>
      </w:r>
      <w:r>
        <w:rPr>
          <w:rFonts w:ascii="Times New Roman" w:hAnsi="Times New Roman" w:cs="Times New Roman"/>
          <w:sz w:val="24"/>
          <w:szCs w:val="24"/>
        </w:rPr>
        <w:lastRenderedPageBreak/>
        <w:t>Ляйсан -10а класс, по литературе- Сидякина Елизавета-7б класс, Калимуллина Резеда-9а класс, Батутис Видана-10а класс, Овчинников Всеволод-11а класс, Нуруллина Альбина-11а класс;</w:t>
      </w:r>
      <w:r w:rsidRPr="00A24A0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в  </w:t>
      </w:r>
      <w:r w:rsidRPr="00A24A02">
        <w:rPr>
          <w:rFonts w:ascii="Times New Roman" w:hAnsi="Times New Roman" w:cs="Times New Roman"/>
          <w:sz w:val="24"/>
          <w:szCs w:val="24"/>
        </w:rPr>
        <w:t>региональном этапе Всероссийской олимпи</w:t>
      </w:r>
      <w:r>
        <w:rPr>
          <w:rFonts w:ascii="Times New Roman" w:hAnsi="Times New Roman" w:cs="Times New Roman"/>
          <w:sz w:val="24"/>
          <w:szCs w:val="24"/>
        </w:rPr>
        <w:t xml:space="preserve">ады </w:t>
      </w:r>
      <w:r w:rsidRPr="00A24A02">
        <w:rPr>
          <w:rFonts w:ascii="Times New Roman" w:hAnsi="Times New Roman" w:cs="Times New Roman"/>
          <w:sz w:val="24"/>
          <w:szCs w:val="24"/>
        </w:rPr>
        <w:t>по МХК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4A0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Глазунова Дарья  8</w:t>
      </w:r>
      <w:r w:rsidRPr="00A24A02">
        <w:rPr>
          <w:rFonts w:ascii="Times New Roman" w:hAnsi="Times New Roman" w:cs="Times New Roman"/>
          <w:sz w:val="24"/>
          <w:szCs w:val="24"/>
        </w:rPr>
        <w:t>б,</w:t>
      </w:r>
      <w:r>
        <w:rPr>
          <w:rFonts w:ascii="Times New Roman" w:hAnsi="Times New Roman" w:cs="Times New Roman"/>
          <w:sz w:val="24"/>
          <w:szCs w:val="24"/>
        </w:rPr>
        <w:t xml:space="preserve"> по географии-Макаров Валерий-9б класс. Все учащиеся стали участниками, кроме Калимуллиной Резеды, она стала призёром Республиканского этапа по литературе.</w:t>
      </w:r>
    </w:p>
    <w:tbl>
      <w:tblPr>
        <w:tblStyle w:val="a7"/>
        <w:tblW w:w="0" w:type="auto"/>
        <w:tblLayout w:type="fixed"/>
        <w:tblLook w:val="04A0"/>
      </w:tblPr>
      <w:tblGrid>
        <w:gridCol w:w="817"/>
        <w:gridCol w:w="2379"/>
        <w:gridCol w:w="881"/>
        <w:gridCol w:w="1843"/>
        <w:gridCol w:w="1559"/>
        <w:gridCol w:w="2092"/>
      </w:tblGrid>
      <w:tr w:rsidR="005014E3" w:rsidRPr="00EB5242" w:rsidTr="00AE0C63">
        <w:tc>
          <w:tcPr>
            <w:tcW w:w="817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379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Ф. И. О. уч-ся</w:t>
            </w:r>
          </w:p>
        </w:tc>
        <w:tc>
          <w:tcPr>
            <w:tcW w:w="881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3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Ф.И. О. учителя</w:t>
            </w:r>
          </w:p>
        </w:tc>
      </w:tr>
      <w:tr w:rsidR="005014E3" w:rsidRPr="00EB5242" w:rsidTr="00AE0C63">
        <w:tc>
          <w:tcPr>
            <w:tcW w:w="817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9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Глазунова  Дарья Дмитриевна</w:t>
            </w:r>
          </w:p>
        </w:tc>
        <w:tc>
          <w:tcPr>
            <w:tcW w:w="881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843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Казека Эльвира Маратовна</w:t>
            </w:r>
          </w:p>
        </w:tc>
      </w:tr>
      <w:tr w:rsidR="005014E3" w:rsidRPr="00EB5242" w:rsidTr="00AE0C63">
        <w:tc>
          <w:tcPr>
            <w:tcW w:w="817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9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Макаров Валерий Юрьевич</w:t>
            </w:r>
          </w:p>
        </w:tc>
        <w:tc>
          <w:tcPr>
            <w:tcW w:w="881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843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Бурганова Гульнур Вагизовна</w:t>
            </w:r>
          </w:p>
        </w:tc>
      </w:tr>
      <w:tr w:rsidR="005014E3" w:rsidRPr="00EB5242" w:rsidTr="00AE0C63">
        <w:tc>
          <w:tcPr>
            <w:tcW w:w="817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9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Кузоваткин Алексей Сергеевич</w:t>
            </w:r>
          </w:p>
        </w:tc>
        <w:tc>
          <w:tcPr>
            <w:tcW w:w="881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843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Бурганова Гульнур Вагизовна</w:t>
            </w:r>
          </w:p>
        </w:tc>
      </w:tr>
      <w:tr w:rsidR="005014E3" w:rsidRPr="00EB5242" w:rsidTr="00AE0C63">
        <w:tc>
          <w:tcPr>
            <w:tcW w:w="817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9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Гимранова Ляйсан Маратовна</w:t>
            </w:r>
          </w:p>
        </w:tc>
        <w:tc>
          <w:tcPr>
            <w:tcW w:w="881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843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Безрукова Лилия Вафировна</w:t>
            </w:r>
          </w:p>
        </w:tc>
      </w:tr>
      <w:tr w:rsidR="005014E3" w:rsidRPr="00EB5242" w:rsidTr="00AE0C63">
        <w:tc>
          <w:tcPr>
            <w:tcW w:w="817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9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Сидякина Елизавета Сергеевна</w:t>
            </w:r>
          </w:p>
        </w:tc>
        <w:tc>
          <w:tcPr>
            <w:tcW w:w="881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43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Валитова Жанна Сакковна</w:t>
            </w:r>
          </w:p>
        </w:tc>
      </w:tr>
      <w:tr w:rsidR="005014E3" w:rsidRPr="00EB5242" w:rsidTr="00AE0C63">
        <w:tc>
          <w:tcPr>
            <w:tcW w:w="817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9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Калимуллина Резеда Рамисовна</w:t>
            </w:r>
          </w:p>
        </w:tc>
        <w:tc>
          <w:tcPr>
            <w:tcW w:w="881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843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Валитова Жанна Сакковна</w:t>
            </w:r>
          </w:p>
        </w:tc>
      </w:tr>
      <w:tr w:rsidR="005014E3" w:rsidRPr="00EB5242" w:rsidTr="00AE0C63">
        <w:tc>
          <w:tcPr>
            <w:tcW w:w="817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9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Батутис Видана Андрюсовна</w:t>
            </w:r>
          </w:p>
        </w:tc>
        <w:tc>
          <w:tcPr>
            <w:tcW w:w="881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843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Безрукова Лилия Вафировна</w:t>
            </w:r>
          </w:p>
        </w:tc>
      </w:tr>
      <w:tr w:rsidR="005014E3" w:rsidRPr="00EB5242" w:rsidTr="00AE0C63">
        <w:tc>
          <w:tcPr>
            <w:tcW w:w="817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9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Овчинников Всеволод Андреевич</w:t>
            </w:r>
          </w:p>
        </w:tc>
        <w:tc>
          <w:tcPr>
            <w:tcW w:w="881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843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Безрукова Лилия Вафировна</w:t>
            </w:r>
          </w:p>
        </w:tc>
      </w:tr>
      <w:tr w:rsidR="005014E3" w:rsidRPr="00EB5242" w:rsidTr="00AE0C63">
        <w:tc>
          <w:tcPr>
            <w:tcW w:w="817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9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Нуруллина Альбина Ильдусовна</w:t>
            </w:r>
          </w:p>
        </w:tc>
        <w:tc>
          <w:tcPr>
            <w:tcW w:w="881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843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Безрукова Лилия Вафировна</w:t>
            </w:r>
          </w:p>
        </w:tc>
      </w:tr>
      <w:tr w:rsidR="005014E3" w:rsidRPr="00EB5242" w:rsidTr="00AE0C63">
        <w:tc>
          <w:tcPr>
            <w:tcW w:w="817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9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Макаров Валерий Юрьевич</w:t>
            </w:r>
          </w:p>
        </w:tc>
        <w:tc>
          <w:tcPr>
            <w:tcW w:w="881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843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Биктагирова Светлана Гумеровна</w:t>
            </w:r>
          </w:p>
        </w:tc>
      </w:tr>
      <w:tr w:rsidR="005014E3" w:rsidRPr="00EB5242" w:rsidTr="00AE0C63">
        <w:tc>
          <w:tcPr>
            <w:tcW w:w="817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9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Хакимов Айзат</w:t>
            </w:r>
          </w:p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Мизхатович</w:t>
            </w:r>
          </w:p>
        </w:tc>
        <w:tc>
          <w:tcPr>
            <w:tcW w:w="881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 xml:space="preserve">6а </w:t>
            </w:r>
          </w:p>
        </w:tc>
        <w:tc>
          <w:tcPr>
            <w:tcW w:w="1843" w:type="dxa"/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5014E3" w:rsidRPr="00EB5242" w:rsidRDefault="005014E3" w:rsidP="00AE0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42">
              <w:rPr>
                <w:rFonts w:ascii="Times New Roman" w:hAnsi="Times New Roman" w:cs="Times New Roman"/>
                <w:sz w:val="24"/>
                <w:szCs w:val="24"/>
              </w:rPr>
              <w:t>Шарапова Марьям Минрахиановна</w:t>
            </w:r>
          </w:p>
        </w:tc>
      </w:tr>
    </w:tbl>
    <w:p w:rsidR="005014E3" w:rsidRPr="003C72A9" w:rsidRDefault="005014E3" w:rsidP="00501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14E3" w:rsidRPr="003C72A9" w:rsidRDefault="005014E3" w:rsidP="00501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72A9">
        <w:rPr>
          <w:rFonts w:ascii="Times New Roman" w:hAnsi="Times New Roman" w:cs="Times New Roman"/>
          <w:sz w:val="24"/>
          <w:szCs w:val="24"/>
        </w:rPr>
        <w:t>Общее рейтинговое м</w:t>
      </w:r>
      <w:r>
        <w:rPr>
          <w:rFonts w:ascii="Times New Roman" w:hAnsi="Times New Roman" w:cs="Times New Roman"/>
          <w:sz w:val="24"/>
          <w:szCs w:val="24"/>
        </w:rPr>
        <w:t>есто в 2017-2018 учебном году-24</w:t>
      </w:r>
      <w:r w:rsidRPr="003C72A9">
        <w:rPr>
          <w:rFonts w:ascii="Times New Roman" w:hAnsi="Times New Roman" w:cs="Times New Roman"/>
          <w:sz w:val="24"/>
          <w:szCs w:val="24"/>
        </w:rPr>
        <w:t xml:space="preserve"> место, по сравнению с прошлым учебным</w:t>
      </w:r>
      <w:r>
        <w:rPr>
          <w:rFonts w:ascii="Times New Roman" w:hAnsi="Times New Roman" w:cs="Times New Roman"/>
          <w:sz w:val="24"/>
          <w:szCs w:val="24"/>
        </w:rPr>
        <w:t xml:space="preserve"> годом  наблюдается  понижение  на 8</w:t>
      </w:r>
      <w:r w:rsidRPr="003C72A9">
        <w:rPr>
          <w:rFonts w:ascii="Times New Roman" w:hAnsi="Times New Roman" w:cs="Times New Roman"/>
          <w:sz w:val="24"/>
          <w:szCs w:val="24"/>
        </w:rPr>
        <w:t xml:space="preserve"> позиций, было 16 место.</w:t>
      </w:r>
    </w:p>
    <w:p w:rsidR="005014E3" w:rsidRDefault="005014E3" w:rsidP="00501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14E3" w:rsidRDefault="005014E3" w:rsidP="005014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анализируя состояние и эффективность методической работы можно сделать следующие выводы:</w:t>
      </w:r>
      <w:r w:rsidRPr="007145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014E3" w:rsidRPr="0071457F" w:rsidRDefault="005014E3" w:rsidP="005014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14E3" w:rsidRPr="007F5200" w:rsidRDefault="005014E3" w:rsidP="005014E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200">
        <w:rPr>
          <w:rFonts w:ascii="Times New Roman" w:eastAsia="Times New Roman" w:hAnsi="Times New Roman" w:cs="Times New Roman"/>
          <w:sz w:val="24"/>
          <w:szCs w:val="24"/>
        </w:rPr>
        <w:t>Вся методическая работа способствовала росту педагогического мастерства учителя, повышению качества учебно-воспитательного процесса;</w:t>
      </w:r>
    </w:p>
    <w:p w:rsidR="005014E3" w:rsidRPr="0071457F" w:rsidRDefault="005014E3" w:rsidP="005014E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методическая работа школы проводилась согласно плану;</w:t>
      </w:r>
    </w:p>
    <w:p w:rsidR="005014E3" w:rsidRPr="0071457F" w:rsidRDefault="005014E3" w:rsidP="005014E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в основном поставленные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дачи методической работы на 2017 – 2018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выполнены;</w:t>
      </w:r>
    </w:p>
    <w:p w:rsidR="005014E3" w:rsidRPr="0071457F" w:rsidRDefault="005014E3" w:rsidP="005014E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благодаря проведенной работе наблюдается повышение уровня профессиональной компетентности педагогов и заинтересованности педагогов школы в позитивном изменении качества учебного процесса. </w:t>
      </w:r>
    </w:p>
    <w:p w:rsidR="005014E3" w:rsidRPr="0071457F" w:rsidRDefault="005014E3" w:rsidP="005014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Вместе с тем имеются недостатки:</w:t>
      </w:r>
    </w:p>
    <w:p w:rsidR="005014E3" w:rsidRPr="0071457F" w:rsidRDefault="005014E3" w:rsidP="005014E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снижение ур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овня проведения предметных недель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, конференций;</w:t>
      </w:r>
    </w:p>
    <w:p w:rsidR="005014E3" w:rsidRPr="0071457F" w:rsidRDefault="005014E3" w:rsidP="005014E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недостаточная активность педагогов по применению в обучении методов проектов и исследований;</w:t>
      </w:r>
    </w:p>
    <w:p w:rsidR="005014E3" w:rsidRPr="0071457F" w:rsidRDefault="005014E3" w:rsidP="005014E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формой проведения уроков по-прежнему остается традиционная;</w:t>
      </w:r>
    </w:p>
    <w:p w:rsidR="005014E3" w:rsidRPr="0071457F" w:rsidRDefault="005014E3" w:rsidP="005014E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формализм в работе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ШМО;</w:t>
      </w:r>
    </w:p>
    <w:p w:rsidR="005014E3" w:rsidRPr="0071457F" w:rsidRDefault="005014E3" w:rsidP="005014E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недостаточная работа по предупреждению неуспеваемости с детьми, имеющими низкий уровень мотивации к учебной деятельности.</w:t>
      </w:r>
    </w:p>
    <w:p w:rsidR="005014E3" w:rsidRPr="003B24C7" w:rsidRDefault="005014E3" w:rsidP="005014E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недостаточ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 подготовка обучающихся к предметным олимпиадам различных этапов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014E3" w:rsidRPr="0071457F" w:rsidRDefault="005014E3" w:rsidP="00501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5200">
        <w:rPr>
          <w:rFonts w:ascii="Times New Roman" w:eastAsia="Times New Roman" w:hAnsi="Times New Roman" w:cs="Times New Roman"/>
          <w:sz w:val="24"/>
          <w:szCs w:val="24"/>
        </w:rPr>
        <w:t>Согласно сделанным выводам на следующий учебный год можно поставить следующие задачи:</w:t>
      </w:r>
    </w:p>
    <w:p w:rsidR="005014E3" w:rsidRPr="00E35EED" w:rsidRDefault="005014E3" w:rsidP="005014E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5EED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Достигать оптимальных конечных результатов в учебно-воспитательном процессе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014E3" w:rsidRPr="00E35EED" w:rsidRDefault="005014E3" w:rsidP="005014E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Повысить качество</w:t>
      </w:r>
      <w:r w:rsidRPr="00E35E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знаний и общую культуру обучающих.</w:t>
      </w:r>
    </w:p>
    <w:p w:rsidR="005014E3" w:rsidRPr="0071457F" w:rsidRDefault="005014E3" w:rsidP="005014E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готовность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успешное участие выпускников 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государственной итоговой аттестации через систематическое и целенаправл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енное формирование 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общеучебных компетентностей.</w:t>
      </w:r>
    </w:p>
    <w:p w:rsidR="005014E3" w:rsidRPr="0071457F" w:rsidRDefault="005014E3" w:rsidP="005014E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Усилить работу по предупреждению неуспеваемости с детьми, имеющими низкий уровень мотивации к учебной деятельности через формирование значимости знаний.</w:t>
      </w:r>
    </w:p>
    <w:p w:rsidR="005014E3" w:rsidRPr="0071457F" w:rsidRDefault="005014E3" w:rsidP="005014E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Повысить уровень проведения предметных декад, конференций, олимпиад, создать условия для развития познавательных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интеллектуальных способностей уча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щихся, имеющих высокий уровень мотивации к учебной деятельности.</w:t>
      </w:r>
    </w:p>
    <w:p w:rsidR="005014E3" w:rsidRPr="0071457F" w:rsidRDefault="005014E3" w:rsidP="005014E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методическое сопровождение реализации ФГОС начального общего образования и основного общего образования.</w:t>
      </w:r>
    </w:p>
    <w:p w:rsidR="005014E3" w:rsidRPr="0071457F" w:rsidRDefault="005014E3" w:rsidP="005014E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Повысить личную ответственность учителей к достижению эффективных результатов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образовательном  процессе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014E3" w:rsidRPr="001C7FC0" w:rsidRDefault="005014E3" w:rsidP="005014E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Совершенствовать методы и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риёмы внеурочной деятельности уча</w:t>
      </w:r>
      <w:r w:rsidRPr="0071457F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 через применение нестандартных и инновационных практик.</w:t>
      </w:r>
    </w:p>
    <w:p w:rsidR="005014E3" w:rsidRDefault="005014E3" w:rsidP="005014E3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5014E3" w:rsidRDefault="005014E3" w:rsidP="005014E3">
      <w:pPr>
        <w:spacing w:before="12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014E3" w:rsidRDefault="005014E3" w:rsidP="001876AA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5014E3" w:rsidSect="005014E3">
          <w:type w:val="continuous"/>
          <w:pgSz w:w="11906" w:h="16838"/>
          <w:pgMar w:top="709" w:right="1274" w:bottom="568" w:left="1134" w:header="709" w:footer="709" w:gutter="0"/>
          <w:pgNumType w:start="2"/>
          <w:cols w:space="708"/>
          <w:docGrid w:linePitch="360"/>
        </w:sectPr>
      </w:pPr>
    </w:p>
    <w:p w:rsidR="00523C93" w:rsidRPr="00523C93" w:rsidRDefault="00523C93" w:rsidP="00421A62">
      <w:pPr>
        <w:spacing w:after="0"/>
      </w:pPr>
    </w:p>
    <w:sectPr w:rsidR="00523C93" w:rsidRPr="00523C93" w:rsidSect="00757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166D" w:rsidRDefault="00BB166D" w:rsidP="00BB637B">
      <w:pPr>
        <w:spacing w:after="0" w:line="240" w:lineRule="auto"/>
      </w:pPr>
      <w:r>
        <w:separator/>
      </w:r>
    </w:p>
  </w:endnote>
  <w:endnote w:type="continuationSeparator" w:id="1">
    <w:p w:rsidR="00BB166D" w:rsidRDefault="00BB166D" w:rsidP="00BB6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C63" w:rsidRDefault="00AE0C6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166D" w:rsidRDefault="00BB166D" w:rsidP="00BB637B">
      <w:pPr>
        <w:spacing w:after="0" w:line="240" w:lineRule="auto"/>
      </w:pPr>
      <w:r>
        <w:separator/>
      </w:r>
    </w:p>
  </w:footnote>
  <w:footnote w:type="continuationSeparator" w:id="1">
    <w:p w:rsidR="00BB166D" w:rsidRDefault="00BB166D" w:rsidP="00BB63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06271"/>
    <w:multiLevelType w:val="multilevel"/>
    <w:tmpl w:val="8BC23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B3647A"/>
    <w:multiLevelType w:val="multilevel"/>
    <w:tmpl w:val="4C889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A64571"/>
    <w:multiLevelType w:val="multilevel"/>
    <w:tmpl w:val="7B028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741438"/>
    <w:multiLevelType w:val="hybridMultilevel"/>
    <w:tmpl w:val="957C1B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7B00B93"/>
    <w:multiLevelType w:val="multilevel"/>
    <w:tmpl w:val="64CA1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A4530C"/>
    <w:multiLevelType w:val="multilevel"/>
    <w:tmpl w:val="8892D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0D2292"/>
    <w:multiLevelType w:val="multilevel"/>
    <w:tmpl w:val="FDB8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5F2CAF"/>
    <w:multiLevelType w:val="multilevel"/>
    <w:tmpl w:val="E4483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3431C9"/>
    <w:multiLevelType w:val="hybridMultilevel"/>
    <w:tmpl w:val="343A08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C33494"/>
    <w:multiLevelType w:val="multilevel"/>
    <w:tmpl w:val="2BD4E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7B677DEF"/>
    <w:multiLevelType w:val="hybridMultilevel"/>
    <w:tmpl w:val="F08CA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165F20"/>
    <w:multiLevelType w:val="multilevel"/>
    <w:tmpl w:val="30549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745135"/>
    <w:multiLevelType w:val="multilevel"/>
    <w:tmpl w:val="07F23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6"/>
  </w:num>
  <w:num w:numId="6">
    <w:abstractNumId w:val="7"/>
  </w:num>
  <w:num w:numId="7">
    <w:abstractNumId w:val="11"/>
  </w:num>
  <w:num w:numId="8">
    <w:abstractNumId w:val="12"/>
  </w:num>
  <w:num w:numId="9">
    <w:abstractNumId w:val="0"/>
  </w:num>
  <w:num w:numId="10">
    <w:abstractNumId w:val="4"/>
  </w:num>
  <w:num w:numId="11">
    <w:abstractNumId w:val="5"/>
  </w:num>
  <w:num w:numId="12">
    <w:abstractNumId w:val="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54854"/>
    <w:rsid w:val="00007A5F"/>
    <w:rsid w:val="0002030D"/>
    <w:rsid w:val="000712C7"/>
    <w:rsid w:val="00077601"/>
    <w:rsid w:val="000868D3"/>
    <w:rsid w:val="000D7033"/>
    <w:rsid w:val="0012466E"/>
    <w:rsid w:val="0014391D"/>
    <w:rsid w:val="001555CB"/>
    <w:rsid w:val="00174B8B"/>
    <w:rsid w:val="001753BA"/>
    <w:rsid w:val="001876AA"/>
    <w:rsid w:val="001C0F61"/>
    <w:rsid w:val="002017E7"/>
    <w:rsid w:val="00266D8E"/>
    <w:rsid w:val="00290166"/>
    <w:rsid w:val="002E4B61"/>
    <w:rsid w:val="002F7DD3"/>
    <w:rsid w:val="003452D2"/>
    <w:rsid w:val="003779B0"/>
    <w:rsid w:val="0038503A"/>
    <w:rsid w:val="0038659D"/>
    <w:rsid w:val="00421A62"/>
    <w:rsid w:val="00442CED"/>
    <w:rsid w:val="00446614"/>
    <w:rsid w:val="004A5590"/>
    <w:rsid w:val="004C4B59"/>
    <w:rsid w:val="004C734C"/>
    <w:rsid w:val="004D10F1"/>
    <w:rsid w:val="004D1128"/>
    <w:rsid w:val="004E5C81"/>
    <w:rsid w:val="004F4BF6"/>
    <w:rsid w:val="005014E3"/>
    <w:rsid w:val="00523C93"/>
    <w:rsid w:val="00524F89"/>
    <w:rsid w:val="005362D8"/>
    <w:rsid w:val="00567B5B"/>
    <w:rsid w:val="00576C3E"/>
    <w:rsid w:val="00583838"/>
    <w:rsid w:val="00615A49"/>
    <w:rsid w:val="006668C6"/>
    <w:rsid w:val="0067149C"/>
    <w:rsid w:val="00681C11"/>
    <w:rsid w:val="00685C10"/>
    <w:rsid w:val="00757D21"/>
    <w:rsid w:val="00783C77"/>
    <w:rsid w:val="007A064B"/>
    <w:rsid w:val="007A5900"/>
    <w:rsid w:val="007D64CC"/>
    <w:rsid w:val="00806C6C"/>
    <w:rsid w:val="008130CB"/>
    <w:rsid w:val="00863EF9"/>
    <w:rsid w:val="008D21EC"/>
    <w:rsid w:val="00906260"/>
    <w:rsid w:val="00913F01"/>
    <w:rsid w:val="009234C9"/>
    <w:rsid w:val="00943E30"/>
    <w:rsid w:val="00952AF2"/>
    <w:rsid w:val="00953723"/>
    <w:rsid w:val="00974535"/>
    <w:rsid w:val="00981B8C"/>
    <w:rsid w:val="00981CC5"/>
    <w:rsid w:val="009B2EF0"/>
    <w:rsid w:val="00AA4A96"/>
    <w:rsid w:val="00AA5D5A"/>
    <w:rsid w:val="00AD3A64"/>
    <w:rsid w:val="00AE0C63"/>
    <w:rsid w:val="00B371CA"/>
    <w:rsid w:val="00B41425"/>
    <w:rsid w:val="00BB166D"/>
    <w:rsid w:val="00BB637B"/>
    <w:rsid w:val="00BC38B4"/>
    <w:rsid w:val="00C000C0"/>
    <w:rsid w:val="00C456DB"/>
    <w:rsid w:val="00C51BA0"/>
    <w:rsid w:val="00C54854"/>
    <w:rsid w:val="00C93AD2"/>
    <w:rsid w:val="00CE4C35"/>
    <w:rsid w:val="00CE4E50"/>
    <w:rsid w:val="00D3384F"/>
    <w:rsid w:val="00D66A3F"/>
    <w:rsid w:val="00D66F8C"/>
    <w:rsid w:val="00D84841"/>
    <w:rsid w:val="00DA2F2D"/>
    <w:rsid w:val="00DA6F18"/>
    <w:rsid w:val="00DB0B6F"/>
    <w:rsid w:val="00DC5E97"/>
    <w:rsid w:val="00DF529D"/>
    <w:rsid w:val="00E20B07"/>
    <w:rsid w:val="00E32C73"/>
    <w:rsid w:val="00E34F0F"/>
    <w:rsid w:val="00E542A6"/>
    <w:rsid w:val="00E64AC5"/>
    <w:rsid w:val="00EB4CAB"/>
    <w:rsid w:val="00F0262B"/>
    <w:rsid w:val="00FA1953"/>
    <w:rsid w:val="00FB341E"/>
    <w:rsid w:val="00FC1A00"/>
    <w:rsid w:val="00FC578D"/>
    <w:rsid w:val="00FC5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485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ody Text"/>
    <w:basedOn w:val="a"/>
    <w:link w:val="a4"/>
    <w:uiPriority w:val="99"/>
    <w:rsid w:val="00523C9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523C9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523C93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6">
    <w:name w:val="Абзац списка Знак"/>
    <w:basedOn w:val="a0"/>
    <w:link w:val="a5"/>
    <w:uiPriority w:val="34"/>
    <w:rsid w:val="00523C93"/>
    <w:rPr>
      <w:rFonts w:ascii="Calibri" w:eastAsia="Times New Roman" w:hAnsi="Calibri" w:cs="Times New Roman"/>
    </w:rPr>
  </w:style>
  <w:style w:type="table" w:styleId="a7">
    <w:name w:val="Table Grid"/>
    <w:basedOn w:val="a1"/>
    <w:uiPriority w:val="59"/>
    <w:rsid w:val="00E32C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99"/>
    <w:qFormat/>
    <w:rsid w:val="00E34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Без интервала Знак"/>
    <w:link w:val="a8"/>
    <w:uiPriority w:val="99"/>
    <w:rsid w:val="00E34F0F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C51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51BA0"/>
  </w:style>
  <w:style w:type="character" w:customStyle="1" w:styleId="c2">
    <w:name w:val="c2"/>
    <w:basedOn w:val="a0"/>
    <w:rsid w:val="00C51BA0"/>
  </w:style>
  <w:style w:type="paragraph" w:styleId="ac">
    <w:name w:val="header"/>
    <w:basedOn w:val="a"/>
    <w:link w:val="ad"/>
    <w:uiPriority w:val="99"/>
    <w:semiHidden/>
    <w:unhideWhenUsed/>
    <w:rsid w:val="00BB6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BB63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23</Pages>
  <Words>8025</Words>
  <Characters>45748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103</cp:revision>
  <cp:lastPrinted>2019-04-15T06:42:00Z</cp:lastPrinted>
  <dcterms:created xsi:type="dcterms:W3CDTF">2019-04-02T06:51:00Z</dcterms:created>
  <dcterms:modified xsi:type="dcterms:W3CDTF">2019-04-15T11:27:00Z</dcterms:modified>
</cp:coreProperties>
</file>